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17" w:rsidRPr="00ED327F" w:rsidRDefault="00137317" w:rsidP="00137317">
      <w:pPr>
        <w:keepNext/>
        <w:keepLines/>
        <w:spacing w:before="240"/>
        <w:contextualSpacing/>
        <w:outlineLvl w:val="0"/>
        <w:rPr>
          <w:rFonts w:ascii="Verdana" w:eastAsiaTheme="majorEastAsia" w:hAnsi="Verdana" w:cstheme="majorBidi"/>
          <w:color w:val="00B29C"/>
          <w:sz w:val="32"/>
          <w:szCs w:val="32"/>
        </w:rPr>
      </w:pPr>
      <w:bookmarkStart w:id="0" w:name="_GoBack"/>
      <w:bookmarkEnd w:id="0"/>
      <w:r w:rsidRPr="00ED327F">
        <w:rPr>
          <w:rFonts w:ascii="Verdana" w:eastAsiaTheme="majorEastAsia" w:hAnsi="Verdana" w:cstheme="majorBidi"/>
          <w:color w:val="00B29C"/>
          <w:sz w:val="32"/>
          <w:szCs w:val="32"/>
        </w:rPr>
        <w:t>Formatieve toets: Presentatie Vormgeving Dagbesteding</w:t>
      </w:r>
    </w:p>
    <w:p w:rsidR="00137317" w:rsidRPr="00ED327F" w:rsidRDefault="00137317" w:rsidP="00137317">
      <w:pPr>
        <w:keepNext/>
        <w:keepLines/>
        <w:spacing w:before="240" w:line="259" w:lineRule="auto"/>
        <w:outlineLvl w:val="0"/>
        <w:rPr>
          <w:rFonts w:ascii="Verdana" w:eastAsiaTheme="majorEastAsia" w:hAnsi="Verdana" w:cstheme="majorBidi"/>
          <w:color w:val="2E74B5" w:themeColor="accent1" w:themeShade="BF"/>
          <w:sz w:val="20"/>
          <w:szCs w:val="20"/>
        </w:rPr>
      </w:pPr>
      <w:r w:rsidRPr="00ED327F">
        <w:rPr>
          <w:rFonts w:ascii="Verdana" w:eastAsiaTheme="majorEastAsia" w:hAnsi="Verdana" w:cstheme="majorBidi"/>
          <w:color w:val="2E74B5" w:themeColor="accent1" w:themeShade="BF"/>
          <w:sz w:val="20"/>
          <w:szCs w:val="20"/>
        </w:rPr>
        <w:t>Inleiding:</w:t>
      </w:r>
    </w:p>
    <w:p w:rsidR="00137317" w:rsidRPr="00ED327F" w:rsidRDefault="00137317" w:rsidP="00137317">
      <w:pPr>
        <w:contextualSpacing/>
        <w:rPr>
          <w:rFonts w:ascii="Verdana" w:hAnsi="Verdana" w:cs="Tahoma"/>
          <w:spacing w:val="6"/>
          <w:sz w:val="20"/>
          <w:szCs w:val="20"/>
        </w:rPr>
      </w:pPr>
      <w:r w:rsidRPr="00ED327F">
        <w:rPr>
          <w:rFonts w:ascii="Verdana" w:hAnsi="Verdana" w:cs="Tahoma"/>
          <w:spacing w:val="6"/>
          <w:sz w:val="20"/>
          <w:szCs w:val="20"/>
        </w:rPr>
        <w:t>Dagbesteding is volop in beweging. In sommige instellingen wordt de dagbesteding apart geregeld door de activiteitenbegeleider terwijl in andere instellingen de dagbesteding wordt geregeld op de woonvoorziening zelf als onderdeel van het normale dagprogramma. Daarnaast zijn er op de dagbesteding tegenwoordig ook vaak nog thuiswonende mensen uit de wijk aanwezig of komen er nieuwe doelgroepen bij op bestaande dagbestedingen.</w:t>
      </w:r>
    </w:p>
    <w:p w:rsidR="00137317" w:rsidRPr="00ED327F" w:rsidRDefault="00137317" w:rsidP="00137317">
      <w:pPr>
        <w:contextualSpacing/>
        <w:rPr>
          <w:rFonts w:ascii="Verdana" w:hAnsi="Verdana" w:cs="Tahoma"/>
          <w:spacing w:val="6"/>
          <w:sz w:val="20"/>
          <w:szCs w:val="20"/>
        </w:rPr>
      </w:pPr>
      <w:r w:rsidRPr="00ED327F">
        <w:rPr>
          <w:rFonts w:ascii="Verdana" w:hAnsi="Verdana" w:cs="Tahoma"/>
          <w:spacing w:val="6"/>
          <w:sz w:val="20"/>
          <w:szCs w:val="20"/>
        </w:rPr>
        <w:t>Het is de bedoeling dat je gaat uitzoeken hoe de dagbesteding bij jou op de BPV-instelling wordt vormgegeven.</w:t>
      </w:r>
    </w:p>
    <w:p w:rsidR="00137317" w:rsidRPr="00ED327F" w:rsidRDefault="00137317" w:rsidP="00137317">
      <w:pPr>
        <w:contextualSpacing/>
        <w:rPr>
          <w:rFonts w:ascii="Verdana" w:hAnsi="Verdana" w:cs="Tahoma"/>
          <w:spacing w:val="6"/>
          <w:sz w:val="20"/>
          <w:szCs w:val="20"/>
        </w:rPr>
      </w:pPr>
    </w:p>
    <w:p w:rsidR="00137317" w:rsidRPr="00ED327F" w:rsidRDefault="00137317" w:rsidP="00137317">
      <w:pPr>
        <w:keepNext/>
        <w:keepLines/>
        <w:spacing w:before="40"/>
        <w:contextualSpacing/>
        <w:outlineLvl w:val="1"/>
        <w:rPr>
          <w:rFonts w:ascii="Verdana" w:eastAsiaTheme="majorEastAsia" w:hAnsi="Verdana" w:cstheme="majorBidi"/>
          <w:b/>
          <w:color w:val="2E74B5" w:themeColor="accent1" w:themeShade="BF"/>
          <w:sz w:val="20"/>
          <w:szCs w:val="20"/>
        </w:rPr>
      </w:pPr>
      <w:r w:rsidRPr="00ED327F">
        <w:rPr>
          <w:rFonts w:ascii="Verdana" w:eastAsiaTheme="majorEastAsia" w:hAnsi="Verdana" w:cstheme="majorBidi"/>
          <w:b/>
          <w:color w:val="2E74B5" w:themeColor="accent1" w:themeShade="BF"/>
          <w:sz w:val="20"/>
          <w:szCs w:val="20"/>
        </w:rPr>
        <w:t xml:space="preserve">Deel 1 – Verslag van het vooronderzoek </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Je onderzoekt wat het doel is van dagbesteding.</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 xml:space="preserve">Je beschrijft welke maatschappelijke ontwikkelingen van invloed zijn op de invulling van dagbesteding, denk aan veranderde wetgeving, politieke keuzes, gemeentelijk beleid en dergelijke. </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Je onderzoekt welke recente ontwikkelingen op het gebied van dagbesteding binnen jouw BPV-instelling hebben plaatsgevonden.</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 xml:space="preserve">Je onderzoekt op welke manier de dagbesteding bij jou in de BPV of binnen het werkveld van jouw uitstroom is vormgegeven. Dit gaat dus verder dan alleen jouw eigen afdeling! </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Je verdiept je in de taken en verantwoordelijkheden van de beroepskracht op de dagbesteding.</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Je beschrijft hoe er wordt samengewerkt met mantelzorgers/vrijwilligers,</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Je vormt jouw mening over de manier waarop deze dagbesteding is vormgegeven en onderbouwt deze mening.</w:t>
      </w:r>
    </w:p>
    <w:p w:rsidR="00137317" w:rsidRPr="00ED327F" w:rsidRDefault="00137317" w:rsidP="00137317">
      <w:pPr>
        <w:numPr>
          <w:ilvl w:val="0"/>
          <w:numId w:val="1"/>
        </w:numPr>
        <w:contextualSpacing/>
        <w:rPr>
          <w:rFonts w:ascii="Verdana" w:eastAsia="Corbel" w:hAnsi="Verdana" w:cs="Tahoma"/>
          <w:spacing w:val="6"/>
          <w:sz w:val="20"/>
          <w:szCs w:val="20"/>
        </w:rPr>
      </w:pPr>
      <w:r w:rsidRPr="00ED327F">
        <w:rPr>
          <w:rFonts w:ascii="Verdana" w:eastAsia="Corbel" w:hAnsi="Verdana" w:cs="Tahoma"/>
          <w:spacing w:val="6"/>
          <w:sz w:val="20"/>
          <w:szCs w:val="20"/>
        </w:rPr>
        <w:t>Je ontwikkelt een visie op dagbesteding. Hoe is het nu vormgegeven en waar zou het naar jouw mening naar toe moeten of op welke manier kan het anders en/ of beter.</w:t>
      </w:r>
    </w:p>
    <w:p w:rsidR="00137317" w:rsidRPr="00ED327F" w:rsidRDefault="00137317" w:rsidP="00137317">
      <w:pPr>
        <w:contextualSpacing/>
        <w:rPr>
          <w:rFonts w:ascii="Verdana" w:eastAsia="Corbel" w:hAnsi="Verdana" w:cs="Tahoma"/>
          <w:spacing w:val="6"/>
          <w:sz w:val="20"/>
          <w:szCs w:val="20"/>
        </w:rPr>
      </w:pPr>
    </w:p>
    <w:p w:rsidR="00137317" w:rsidRPr="00ED327F" w:rsidRDefault="00137317" w:rsidP="00137317">
      <w:pPr>
        <w:keepNext/>
        <w:keepLines/>
        <w:spacing w:before="40"/>
        <w:contextualSpacing/>
        <w:outlineLvl w:val="1"/>
        <w:rPr>
          <w:rFonts w:ascii="Verdana" w:eastAsiaTheme="majorEastAsia" w:hAnsi="Verdana" w:cstheme="majorBidi"/>
          <w:b/>
          <w:color w:val="C00000"/>
          <w:sz w:val="20"/>
          <w:szCs w:val="20"/>
        </w:rPr>
      </w:pPr>
      <w:r w:rsidRPr="00ED327F">
        <w:rPr>
          <w:rFonts w:ascii="Verdana" w:eastAsiaTheme="majorEastAsia" w:hAnsi="Verdana" w:cstheme="majorBidi"/>
          <w:b/>
          <w:color w:val="2E74B5" w:themeColor="accent1" w:themeShade="BF"/>
          <w:sz w:val="20"/>
          <w:szCs w:val="20"/>
        </w:rPr>
        <w:t>Deel 2: Presentatie</w:t>
      </w:r>
      <w:r w:rsidRPr="00ED327F">
        <w:rPr>
          <w:rFonts w:ascii="Verdana" w:eastAsiaTheme="majorEastAsia" w:hAnsi="Verdana" w:cstheme="majorBidi"/>
          <w:b/>
          <w:color w:val="C00000"/>
          <w:sz w:val="20"/>
          <w:szCs w:val="20"/>
        </w:rPr>
        <w:t xml:space="preserve"> </w:t>
      </w:r>
    </w:p>
    <w:p w:rsidR="00137317" w:rsidRPr="00ED327F" w:rsidRDefault="00137317" w:rsidP="00137317">
      <w:pPr>
        <w:contextualSpacing/>
        <w:rPr>
          <w:rFonts w:ascii="Verdana" w:hAnsi="Verdana" w:cs="Tahoma"/>
          <w:spacing w:val="6"/>
          <w:sz w:val="20"/>
          <w:szCs w:val="20"/>
        </w:rPr>
      </w:pPr>
      <w:r w:rsidRPr="00ED327F">
        <w:rPr>
          <w:rFonts w:ascii="Verdana" w:hAnsi="Verdana" w:cs="Tahoma"/>
          <w:spacing w:val="6"/>
          <w:sz w:val="20"/>
          <w:szCs w:val="20"/>
        </w:rPr>
        <w:t>Je organiseert een presentatie voor je medestudenten over dagbesteding binnen de BPV of het werkveld van jouw uitstroom en voert deze uit. Nb. Deze presentatie is interactief. D.w.z. Je zorgt dat je medestudenten niet alleen naar een verhaaltje luisteren, maar ook actief bezig zijn met jouw informatie (denk aan een debat, quiz of andere spelvorm, opdracht enzovoorts).</w:t>
      </w:r>
    </w:p>
    <w:p w:rsidR="00137317" w:rsidRPr="00ED327F" w:rsidRDefault="00137317" w:rsidP="00137317">
      <w:pPr>
        <w:contextualSpacing/>
        <w:rPr>
          <w:rFonts w:ascii="Verdana" w:hAnsi="Verdana" w:cs="Tahoma"/>
          <w:spacing w:val="6"/>
          <w:sz w:val="20"/>
          <w:szCs w:val="20"/>
        </w:rPr>
      </w:pPr>
      <w:r w:rsidRPr="00ED327F">
        <w:rPr>
          <w:rFonts w:ascii="Verdana" w:hAnsi="Verdana" w:cs="Tahoma"/>
          <w:spacing w:val="6"/>
          <w:sz w:val="20"/>
          <w:szCs w:val="20"/>
        </w:rPr>
        <w:t>In de presentatie leg je uit wat je in je vooronderzoek aan de weet bent gekomen over:</w:t>
      </w:r>
    </w:p>
    <w:p w:rsidR="00137317" w:rsidRPr="00ED327F" w:rsidRDefault="00137317" w:rsidP="00137317">
      <w:pPr>
        <w:numPr>
          <w:ilvl w:val="0"/>
          <w:numId w:val="3"/>
        </w:numPr>
        <w:contextualSpacing/>
        <w:rPr>
          <w:rFonts w:ascii="Verdana" w:eastAsia="Corbel" w:hAnsi="Verdana" w:cs="Tahoma"/>
          <w:spacing w:val="6"/>
          <w:sz w:val="20"/>
          <w:szCs w:val="20"/>
        </w:rPr>
      </w:pPr>
      <w:r w:rsidRPr="00ED327F">
        <w:rPr>
          <w:rFonts w:ascii="Verdana" w:eastAsia="Corbel" w:hAnsi="Verdana" w:cs="Tahoma"/>
          <w:spacing w:val="6"/>
          <w:sz w:val="20"/>
          <w:szCs w:val="20"/>
        </w:rPr>
        <w:t>De manier waarop dagbesteding wordt vormgegeven binnen de door jou onderzochte BPV-instelling,</w:t>
      </w:r>
    </w:p>
    <w:p w:rsidR="00137317" w:rsidRPr="00ED327F" w:rsidRDefault="00137317" w:rsidP="00137317">
      <w:pPr>
        <w:numPr>
          <w:ilvl w:val="0"/>
          <w:numId w:val="3"/>
        </w:numPr>
        <w:contextualSpacing/>
        <w:rPr>
          <w:rFonts w:ascii="Verdana" w:eastAsia="Corbel" w:hAnsi="Verdana" w:cs="Tahoma"/>
          <w:spacing w:val="6"/>
          <w:sz w:val="20"/>
          <w:szCs w:val="20"/>
        </w:rPr>
      </w:pPr>
      <w:r w:rsidRPr="00ED327F">
        <w:rPr>
          <w:rFonts w:ascii="Verdana" w:eastAsia="Corbel" w:hAnsi="Verdana" w:cs="Tahoma"/>
          <w:spacing w:val="6"/>
          <w:sz w:val="20"/>
          <w:szCs w:val="20"/>
        </w:rPr>
        <w:t>Hoe een normale dag op jouw dagbesteding er uitziet,</w:t>
      </w:r>
    </w:p>
    <w:p w:rsidR="00137317" w:rsidRPr="00ED327F" w:rsidRDefault="00137317" w:rsidP="00137317">
      <w:pPr>
        <w:numPr>
          <w:ilvl w:val="0"/>
          <w:numId w:val="3"/>
        </w:numPr>
        <w:contextualSpacing/>
        <w:rPr>
          <w:rFonts w:ascii="Verdana" w:eastAsia="Corbel" w:hAnsi="Verdana" w:cs="Tahoma"/>
          <w:spacing w:val="6"/>
          <w:sz w:val="20"/>
          <w:szCs w:val="20"/>
        </w:rPr>
      </w:pPr>
      <w:r w:rsidRPr="00ED327F">
        <w:rPr>
          <w:rFonts w:ascii="Verdana" w:eastAsia="Corbel" w:hAnsi="Verdana" w:cs="Tahoma"/>
          <w:spacing w:val="6"/>
          <w:sz w:val="20"/>
          <w:szCs w:val="20"/>
        </w:rPr>
        <w:t>Wat de rol, taken en verantwoordelijkheden van de beroepskracht(en) en stagiaires/vrijwilligers zijn binnen de dagbesteding,</w:t>
      </w:r>
    </w:p>
    <w:p w:rsidR="00137317" w:rsidRPr="00ED327F" w:rsidRDefault="00137317" w:rsidP="00137317">
      <w:pPr>
        <w:numPr>
          <w:ilvl w:val="0"/>
          <w:numId w:val="3"/>
        </w:numPr>
        <w:contextualSpacing/>
        <w:rPr>
          <w:rFonts w:ascii="Verdana" w:eastAsia="Corbel" w:hAnsi="Verdana" w:cs="Tahoma"/>
          <w:spacing w:val="6"/>
          <w:sz w:val="20"/>
          <w:szCs w:val="20"/>
        </w:rPr>
      </w:pPr>
      <w:r w:rsidRPr="00ED327F">
        <w:rPr>
          <w:rFonts w:ascii="Verdana" w:eastAsia="Corbel" w:hAnsi="Verdana" w:cs="Tahoma"/>
          <w:spacing w:val="6"/>
          <w:sz w:val="20"/>
          <w:szCs w:val="20"/>
        </w:rPr>
        <w:t>Jouw mening/visie op vormgeving van dagbesteding.</w:t>
      </w:r>
    </w:p>
    <w:p w:rsidR="00137317" w:rsidRPr="00ED327F" w:rsidRDefault="00137317" w:rsidP="00137317">
      <w:pPr>
        <w:contextualSpacing/>
        <w:rPr>
          <w:rFonts w:ascii="Verdana" w:eastAsia="Corbel" w:hAnsi="Verdana" w:cs="Tahoma"/>
          <w:spacing w:val="6"/>
          <w:sz w:val="20"/>
          <w:szCs w:val="20"/>
        </w:rPr>
      </w:pPr>
    </w:p>
    <w:p w:rsidR="00137317" w:rsidRPr="00ED327F" w:rsidRDefault="00137317" w:rsidP="00137317">
      <w:pPr>
        <w:contextualSpacing/>
        <w:rPr>
          <w:rFonts w:ascii="Verdana" w:eastAsia="Corbel" w:hAnsi="Verdana" w:cs="Tahoma"/>
          <w:spacing w:val="6"/>
          <w:sz w:val="20"/>
          <w:szCs w:val="20"/>
        </w:rPr>
      </w:pPr>
      <w:r w:rsidRPr="00ED327F">
        <w:rPr>
          <w:rFonts w:ascii="Verdana" w:eastAsia="Corbel" w:hAnsi="Verdana" w:cs="Tahoma"/>
          <w:spacing w:val="6"/>
          <w:sz w:val="20"/>
          <w:szCs w:val="20"/>
        </w:rPr>
        <w:t>Als jouw onderzochte BPV meerdere vormen van dagbesteding kent, geef dan een overzicht van deze vormen met een korte uitleg wat ze doen en voor wie ze bedoeld zijn en kies er 1 uit waar je uitgebreide uitleg over geeft.</w:t>
      </w:r>
    </w:p>
    <w:p w:rsidR="00137317" w:rsidRPr="00ED327F" w:rsidRDefault="00137317" w:rsidP="00137317">
      <w:pPr>
        <w:contextualSpacing/>
        <w:rPr>
          <w:rFonts w:ascii="Verdana" w:eastAsia="Corbel" w:hAnsi="Verdana" w:cs="Tahoma"/>
          <w:spacing w:val="6"/>
          <w:sz w:val="20"/>
          <w:szCs w:val="20"/>
        </w:rPr>
      </w:pPr>
    </w:p>
    <w:p w:rsidR="00137317" w:rsidRPr="00ED327F" w:rsidRDefault="00137317" w:rsidP="00137317">
      <w:pPr>
        <w:contextualSpacing/>
        <w:rPr>
          <w:rFonts w:ascii="Verdana" w:hAnsi="Verdana" w:cs="Tahoma"/>
          <w:spacing w:val="6"/>
          <w:sz w:val="20"/>
          <w:szCs w:val="20"/>
        </w:rPr>
      </w:pPr>
      <w:r w:rsidRPr="00ED327F">
        <w:rPr>
          <w:rFonts w:ascii="Verdana" w:hAnsi="Verdana" w:cs="Tahoma"/>
          <w:spacing w:val="6"/>
          <w:sz w:val="20"/>
          <w:szCs w:val="20"/>
        </w:rPr>
        <w:t>N.B. De presentatie kan ook met een groepje gedaan worden, bijvoorbeeld wanneer sprake is van meerdere studenten binnen dezelfde instelling. Of wanneer een student zijn onderzoek niet kan doen bij de eigen BPV-instelling. Dit altijd in overleg met de docent!</w:t>
      </w:r>
    </w:p>
    <w:p w:rsidR="00137317" w:rsidRPr="00ED327F" w:rsidRDefault="00137317" w:rsidP="00137317">
      <w:pPr>
        <w:contextualSpacing/>
        <w:rPr>
          <w:rFonts w:ascii="Verdana" w:hAnsi="Verdana" w:cs="Tahoma"/>
          <w:spacing w:val="6"/>
          <w:sz w:val="20"/>
          <w:szCs w:val="20"/>
        </w:rPr>
      </w:pPr>
      <w:r w:rsidRPr="00ED327F">
        <w:rPr>
          <w:rFonts w:ascii="Verdana" w:hAnsi="Verdana" w:cs="Tahoma"/>
          <w:spacing w:val="6"/>
          <w:sz w:val="20"/>
          <w:szCs w:val="20"/>
        </w:rPr>
        <w:lastRenderedPageBreak/>
        <w:t>Bij groepswerk gelden de volgende aanvullende criteria:</w:t>
      </w:r>
    </w:p>
    <w:p w:rsidR="00137317" w:rsidRPr="00ED327F" w:rsidRDefault="00137317" w:rsidP="00137317">
      <w:pPr>
        <w:numPr>
          <w:ilvl w:val="0"/>
          <w:numId w:val="2"/>
        </w:numPr>
        <w:contextualSpacing/>
        <w:rPr>
          <w:rFonts w:ascii="Verdana" w:eastAsia="Corbel" w:hAnsi="Verdana" w:cs="Tahoma"/>
          <w:spacing w:val="6"/>
          <w:sz w:val="20"/>
          <w:szCs w:val="20"/>
        </w:rPr>
      </w:pPr>
      <w:r w:rsidRPr="00ED327F">
        <w:rPr>
          <w:rFonts w:ascii="Verdana" w:eastAsia="Corbel" w:hAnsi="Verdana" w:cs="Tahoma"/>
          <w:spacing w:val="6"/>
          <w:sz w:val="20"/>
          <w:szCs w:val="20"/>
        </w:rPr>
        <w:t>Aantoonbaar eigen bijdrage in het voorbereidende schriftelijke vooronderzoek, punt 7 en 8 van de schriftelijke voorbereiding zal per individu uitgewerkt moeten worden.</w:t>
      </w:r>
    </w:p>
    <w:p w:rsidR="00137317" w:rsidRPr="00ED327F" w:rsidRDefault="00137317" w:rsidP="00137317">
      <w:pPr>
        <w:numPr>
          <w:ilvl w:val="0"/>
          <w:numId w:val="2"/>
        </w:numPr>
        <w:contextualSpacing/>
        <w:rPr>
          <w:rFonts w:ascii="Verdana" w:eastAsia="Corbel" w:hAnsi="Verdana" w:cs="Tahoma"/>
          <w:spacing w:val="6"/>
          <w:sz w:val="20"/>
          <w:szCs w:val="20"/>
        </w:rPr>
      </w:pPr>
      <w:r w:rsidRPr="00ED327F">
        <w:rPr>
          <w:rFonts w:ascii="Verdana" w:eastAsia="Corbel" w:hAnsi="Verdana" w:cs="Tahoma"/>
          <w:spacing w:val="6"/>
          <w:sz w:val="20"/>
          <w:szCs w:val="20"/>
        </w:rPr>
        <w:t>Aantoonbare actieve en evenredige bijdrage in de vormgeving en de uitvoering van de presentatie.</w:t>
      </w:r>
    </w:p>
    <w:p w:rsidR="00137317" w:rsidRPr="00ED327F" w:rsidRDefault="00137317" w:rsidP="00137317">
      <w:pPr>
        <w:numPr>
          <w:ilvl w:val="0"/>
          <w:numId w:val="2"/>
        </w:numPr>
        <w:contextualSpacing/>
        <w:rPr>
          <w:rFonts w:ascii="Verdana" w:eastAsia="Corbel" w:hAnsi="Verdana" w:cs="Tahoma"/>
          <w:spacing w:val="6"/>
          <w:sz w:val="20"/>
          <w:szCs w:val="20"/>
        </w:rPr>
      </w:pPr>
      <w:r w:rsidRPr="00ED327F">
        <w:rPr>
          <w:rFonts w:ascii="Verdana" w:eastAsia="Corbel" w:hAnsi="Verdana" w:cs="Tahoma"/>
          <w:spacing w:val="6"/>
          <w:sz w:val="20"/>
          <w:szCs w:val="20"/>
        </w:rPr>
        <w:t>De beoordeling is altijd individueel. Dit betekent dat het voor kan komen dat binnen een groep een voldoende en een onvoldoende beoordeling gegeven kan worden.</w:t>
      </w:r>
    </w:p>
    <w:p w:rsidR="00137317" w:rsidRPr="00ED327F" w:rsidRDefault="00137317" w:rsidP="00137317">
      <w:pPr>
        <w:contextualSpacing/>
        <w:rPr>
          <w:rFonts w:ascii="Verdana" w:eastAsia="Corbel" w:hAnsi="Verdana" w:cs="Tahoma"/>
          <w:spacing w:val="6"/>
          <w:sz w:val="20"/>
          <w:szCs w:val="20"/>
        </w:rPr>
      </w:pPr>
    </w:p>
    <w:p w:rsidR="00137317" w:rsidRPr="00ED327F" w:rsidRDefault="00137317" w:rsidP="00137317">
      <w:pPr>
        <w:spacing w:after="200"/>
        <w:contextualSpacing/>
        <w:rPr>
          <w:rFonts w:ascii="Verdana" w:hAnsi="Verdana"/>
          <w:color w:val="00B29C"/>
          <w:sz w:val="20"/>
          <w:szCs w:val="20"/>
        </w:rPr>
      </w:pPr>
      <w:r w:rsidRPr="00ED327F">
        <w:rPr>
          <w:rFonts w:ascii="Verdana" w:hAnsi="Verdana"/>
          <w:color w:val="00B29C"/>
          <w:sz w:val="20"/>
          <w:szCs w:val="20"/>
        </w:rPr>
        <w:br w:type="page"/>
      </w:r>
    </w:p>
    <w:p w:rsidR="00137317" w:rsidRPr="00ED327F" w:rsidRDefault="00137317" w:rsidP="00137317">
      <w:pPr>
        <w:keepNext/>
        <w:keepLines/>
        <w:spacing w:before="240"/>
        <w:contextualSpacing/>
        <w:outlineLvl w:val="0"/>
        <w:rPr>
          <w:rFonts w:ascii="Verdana" w:eastAsiaTheme="majorEastAsia" w:hAnsi="Verdana" w:cstheme="majorBidi"/>
          <w:color w:val="00B29C"/>
          <w:sz w:val="32"/>
          <w:szCs w:val="32"/>
        </w:rPr>
      </w:pPr>
      <w:r w:rsidRPr="00ED327F">
        <w:rPr>
          <w:rFonts w:ascii="Verdana" w:eastAsiaTheme="majorEastAsia" w:hAnsi="Verdana" w:cstheme="majorBidi"/>
          <w:color w:val="00B29C"/>
          <w:sz w:val="32"/>
          <w:szCs w:val="32"/>
        </w:rPr>
        <w:lastRenderedPageBreak/>
        <w:t>Beoordeling Vormgeving dagbesteding niveau 3 en 4 MZ en combi VIG/MZ</w:t>
      </w:r>
    </w:p>
    <w:p w:rsidR="00137317" w:rsidRPr="00ED327F" w:rsidRDefault="00137317" w:rsidP="00137317">
      <w:pPr>
        <w:contextualSpacing/>
        <w:rPr>
          <w:rFonts w:ascii="Verdana" w:hAnsi="Verdana"/>
          <w:spacing w:val="6"/>
        </w:rPr>
      </w:pPr>
    </w:p>
    <w:p w:rsidR="00137317" w:rsidRPr="00ED327F" w:rsidRDefault="00137317" w:rsidP="00137317">
      <w:pPr>
        <w:pBdr>
          <w:top w:val="single" w:sz="4" w:space="1" w:color="auto"/>
          <w:left w:val="single" w:sz="4" w:space="7" w:color="auto"/>
          <w:bottom w:val="single" w:sz="4" w:space="1" w:color="auto"/>
          <w:right w:val="single" w:sz="4" w:space="4" w:color="auto"/>
        </w:pBdr>
        <w:contextualSpacing/>
        <w:rPr>
          <w:rFonts w:ascii="Verdana" w:hAnsi="Verdana"/>
          <w:spacing w:val="6"/>
          <w:sz w:val="20"/>
          <w:szCs w:val="20"/>
        </w:rPr>
      </w:pPr>
      <w:r w:rsidRPr="00ED327F">
        <w:rPr>
          <w:rFonts w:ascii="Verdana" w:hAnsi="Verdana"/>
          <w:spacing w:val="6"/>
          <w:sz w:val="20"/>
          <w:szCs w:val="20"/>
        </w:rPr>
        <w:t>Naam student:</w:t>
      </w:r>
    </w:p>
    <w:p w:rsidR="00137317" w:rsidRPr="00ED327F" w:rsidRDefault="00137317" w:rsidP="00137317">
      <w:pPr>
        <w:pBdr>
          <w:top w:val="single" w:sz="4" w:space="1" w:color="auto"/>
          <w:left w:val="single" w:sz="4" w:space="7" w:color="auto"/>
          <w:bottom w:val="single" w:sz="4" w:space="1" w:color="auto"/>
          <w:right w:val="single" w:sz="4" w:space="4" w:color="auto"/>
        </w:pBdr>
        <w:contextualSpacing/>
        <w:rPr>
          <w:rFonts w:ascii="Verdana" w:hAnsi="Verdana"/>
          <w:spacing w:val="6"/>
          <w:sz w:val="20"/>
          <w:szCs w:val="20"/>
        </w:rPr>
      </w:pPr>
      <w:r w:rsidRPr="00ED327F">
        <w:rPr>
          <w:rFonts w:ascii="Verdana" w:hAnsi="Verdana"/>
          <w:spacing w:val="6"/>
          <w:sz w:val="20"/>
          <w:szCs w:val="20"/>
        </w:rPr>
        <w:t>Groep:</w:t>
      </w:r>
    </w:p>
    <w:p w:rsidR="00137317" w:rsidRPr="00ED327F" w:rsidRDefault="00137317" w:rsidP="00137317">
      <w:pPr>
        <w:contextualSpacing/>
        <w:rPr>
          <w:rFonts w:ascii="Verdana" w:hAnsi="Verdana"/>
          <w:spacing w:val="6"/>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7512"/>
        <w:gridCol w:w="249"/>
        <w:gridCol w:w="342"/>
        <w:gridCol w:w="342"/>
        <w:gridCol w:w="343"/>
      </w:tblGrid>
      <w:tr w:rsidR="00137317" w:rsidRPr="00ED327F" w:rsidTr="0098707D">
        <w:trPr>
          <w:cantSplit/>
          <w:trHeight w:val="477"/>
        </w:trPr>
        <w:tc>
          <w:tcPr>
            <w:tcW w:w="8329" w:type="dxa"/>
            <w:gridSpan w:val="3"/>
            <w:tcBorders>
              <w:top w:val="single" w:sz="4" w:space="0" w:color="auto"/>
              <w:left w:val="single" w:sz="4" w:space="0" w:color="auto"/>
              <w:bottom w:val="single" w:sz="4" w:space="0" w:color="auto"/>
              <w:right w:val="single" w:sz="4" w:space="0" w:color="A6A6A6" w:themeColor="background1" w:themeShade="A6"/>
            </w:tcBorders>
            <w:shd w:val="clear" w:color="auto" w:fill="00FFCC"/>
            <w:vAlign w:val="center"/>
          </w:tcPr>
          <w:p w:rsidR="00137317" w:rsidRPr="00ED327F" w:rsidRDefault="00137317" w:rsidP="0098707D">
            <w:pPr>
              <w:contextualSpacing/>
              <w:rPr>
                <w:rFonts w:ascii="Verdana" w:hAnsi="Verdana" w:cs="Tahoma"/>
                <w:b/>
                <w:spacing w:val="6"/>
                <w:sz w:val="20"/>
              </w:rPr>
            </w:pPr>
            <w:r w:rsidRPr="00ED327F">
              <w:rPr>
                <w:rFonts w:ascii="Verdana" w:hAnsi="Verdana" w:cs="Tahoma"/>
                <w:spacing w:val="6"/>
                <w:sz w:val="20"/>
              </w:rPr>
              <w:br w:type="page"/>
            </w:r>
            <w:r w:rsidRPr="00ED327F">
              <w:rPr>
                <w:rFonts w:ascii="Verdana" w:hAnsi="Verdana" w:cs="Tahoma"/>
                <w:b/>
                <w:spacing w:val="6"/>
                <w:sz w:val="20"/>
              </w:rPr>
              <w:t>Beoordelingslijst schriftelijk vooronderzoek</w:t>
            </w:r>
          </w:p>
        </w:tc>
        <w:tc>
          <w:tcPr>
            <w:tcW w:w="34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00FFCC"/>
            <w:vAlign w:val="center"/>
          </w:tcPr>
          <w:p w:rsidR="00137317" w:rsidRPr="00ED327F" w:rsidRDefault="00137317" w:rsidP="0098707D">
            <w:pPr>
              <w:contextualSpacing/>
              <w:jc w:val="center"/>
              <w:rPr>
                <w:rFonts w:ascii="Verdana" w:hAnsi="Verdana" w:cs="Tahoma"/>
                <w:b/>
                <w:spacing w:val="6"/>
                <w:sz w:val="20"/>
              </w:rPr>
            </w:pPr>
            <w:r w:rsidRPr="00ED327F">
              <w:rPr>
                <w:rFonts w:ascii="Verdana" w:hAnsi="Verdana" w:cs="Tahoma"/>
                <w:b/>
                <w:spacing w:val="6"/>
                <w:sz w:val="20"/>
              </w:rPr>
              <w:t>G</w:t>
            </w:r>
          </w:p>
        </w:tc>
        <w:tc>
          <w:tcPr>
            <w:tcW w:w="342"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00FFCC"/>
            <w:vAlign w:val="center"/>
          </w:tcPr>
          <w:p w:rsidR="00137317" w:rsidRPr="00ED327F" w:rsidRDefault="00137317" w:rsidP="0098707D">
            <w:pPr>
              <w:contextualSpacing/>
              <w:jc w:val="center"/>
              <w:rPr>
                <w:rFonts w:ascii="Verdana" w:hAnsi="Verdana" w:cs="Tahoma"/>
                <w:b/>
                <w:spacing w:val="6"/>
                <w:sz w:val="20"/>
              </w:rPr>
            </w:pPr>
            <w:r w:rsidRPr="00ED327F">
              <w:rPr>
                <w:rFonts w:ascii="Verdana" w:hAnsi="Verdana" w:cs="Tahoma"/>
                <w:b/>
                <w:spacing w:val="6"/>
                <w:sz w:val="20"/>
              </w:rPr>
              <w:t>V</w:t>
            </w:r>
          </w:p>
        </w:tc>
        <w:tc>
          <w:tcPr>
            <w:tcW w:w="343" w:type="dxa"/>
            <w:tcBorders>
              <w:top w:val="single" w:sz="4" w:space="0" w:color="auto"/>
              <w:left w:val="single" w:sz="4" w:space="0" w:color="A6A6A6" w:themeColor="background1" w:themeShade="A6"/>
              <w:bottom w:val="single" w:sz="4" w:space="0" w:color="auto"/>
              <w:right w:val="single" w:sz="4" w:space="0" w:color="auto"/>
            </w:tcBorders>
            <w:shd w:val="clear" w:color="auto" w:fill="00FFCC"/>
            <w:vAlign w:val="center"/>
          </w:tcPr>
          <w:p w:rsidR="00137317" w:rsidRPr="00ED327F" w:rsidRDefault="00137317" w:rsidP="0098707D">
            <w:pPr>
              <w:contextualSpacing/>
              <w:jc w:val="center"/>
              <w:rPr>
                <w:rFonts w:ascii="Verdana" w:hAnsi="Verdana" w:cs="Tahoma"/>
                <w:b/>
                <w:spacing w:val="6"/>
                <w:sz w:val="20"/>
              </w:rPr>
            </w:pPr>
            <w:r w:rsidRPr="00ED327F">
              <w:rPr>
                <w:rFonts w:ascii="Verdana" w:hAnsi="Verdana" w:cs="Tahoma"/>
                <w:b/>
                <w:spacing w:val="6"/>
                <w:sz w:val="20"/>
              </w:rPr>
              <w:t>O</w:t>
            </w:r>
          </w:p>
        </w:tc>
      </w:tr>
      <w:tr w:rsidR="00137317" w:rsidRPr="00ED327F" w:rsidTr="0098707D">
        <w:trPr>
          <w:cantSplit/>
          <w:trHeight w:val="368"/>
        </w:trPr>
        <w:tc>
          <w:tcPr>
            <w:tcW w:w="9356" w:type="dxa"/>
            <w:gridSpan w:val="6"/>
            <w:tcBorders>
              <w:top w:val="single" w:sz="4" w:space="0" w:color="auto"/>
              <w:left w:val="single" w:sz="4" w:space="0" w:color="auto"/>
              <w:bottom w:val="single" w:sz="4" w:space="0" w:color="808080" w:themeColor="background1" w:themeShade="80"/>
              <w:right w:val="single" w:sz="4" w:space="0" w:color="auto"/>
            </w:tcBorders>
            <w:vAlign w:val="center"/>
          </w:tcPr>
          <w:p w:rsidR="00137317" w:rsidRPr="00ED327F" w:rsidRDefault="00137317" w:rsidP="0098707D">
            <w:pPr>
              <w:contextualSpacing/>
              <w:rPr>
                <w:rFonts w:ascii="Verdana" w:hAnsi="Verdana" w:cs="Tahoma"/>
                <w:b/>
                <w:spacing w:val="6"/>
                <w:sz w:val="20"/>
              </w:rPr>
            </w:pPr>
            <w:r w:rsidRPr="00ED327F">
              <w:rPr>
                <w:rFonts w:ascii="Verdana" w:hAnsi="Verdana" w:cs="Tahoma"/>
                <w:b/>
                <w:spacing w:val="6"/>
                <w:sz w:val="20"/>
              </w:rPr>
              <w:t xml:space="preserve">Inhoud </w:t>
            </w:r>
          </w:p>
        </w:tc>
      </w:tr>
      <w:tr w:rsidR="00137317" w:rsidRPr="00ED327F" w:rsidTr="0098707D">
        <w:trPr>
          <w:cantSplit/>
          <w:trHeight w:val="396"/>
        </w:trPr>
        <w:tc>
          <w:tcPr>
            <w:tcW w:w="568" w:type="dxa"/>
            <w:tcBorders>
              <w:top w:val="single" w:sz="4" w:space="0" w:color="808080" w:themeColor="background1" w:themeShade="80"/>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1</w:t>
            </w:r>
          </w:p>
        </w:tc>
        <w:tc>
          <w:tcPr>
            <w:tcW w:w="7761" w:type="dxa"/>
            <w:gridSpan w:val="2"/>
            <w:tcBorders>
              <w:top w:val="single" w:sz="4" w:space="0" w:color="808080" w:themeColor="background1" w:themeShade="80"/>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Beschrijft het doel van dagbesteding</w:t>
            </w:r>
          </w:p>
        </w:tc>
        <w:tc>
          <w:tcPr>
            <w:tcW w:w="342"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396"/>
        </w:trPr>
        <w:tc>
          <w:tcPr>
            <w:tcW w:w="568" w:type="dxa"/>
            <w:tcBorders>
              <w:top w:val="single" w:sz="4" w:space="0" w:color="808080" w:themeColor="background1" w:themeShade="80"/>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2</w:t>
            </w:r>
          </w:p>
          <w:p w:rsidR="00137317" w:rsidRPr="00ED327F" w:rsidRDefault="00137317" w:rsidP="0098707D">
            <w:pPr>
              <w:contextualSpacing/>
              <w:rPr>
                <w:rFonts w:ascii="Verdana" w:hAnsi="Verdana" w:cs="Tahoma"/>
                <w:snapToGrid w:val="0"/>
                <w:spacing w:val="6"/>
                <w:sz w:val="18"/>
                <w:lang w:eastAsia="nl-NL"/>
              </w:rPr>
            </w:pPr>
          </w:p>
        </w:tc>
        <w:tc>
          <w:tcPr>
            <w:tcW w:w="7761" w:type="dxa"/>
            <w:gridSpan w:val="2"/>
            <w:tcBorders>
              <w:top w:val="single" w:sz="4" w:space="0" w:color="808080" w:themeColor="background1" w:themeShade="80"/>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Beschrijft welke maatschappelijke ontwikkelingen van invloed zijn op de invulling van dagbesteding</w:t>
            </w:r>
          </w:p>
        </w:tc>
        <w:tc>
          <w:tcPr>
            <w:tcW w:w="342"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396"/>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3</w:t>
            </w:r>
          </w:p>
          <w:p w:rsidR="00137317" w:rsidRPr="00ED327F" w:rsidRDefault="00137317" w:rsidP="0098707D">
            <w:pPr>
              <w:contextualSpacing/>
              <w:rPr>
                <w:rFonts w:ascii="Verdana" w:hAnsi="Verdana" w:cs="Tahoma"/>
                <w:snapToGrid w:val="0"/>
                <w:spacing w:val="6"/>
                <w:sz w:val="18"/>
                <w:lang w:eastAsia="nl-NL"/>
              </w:rPr>
            </w:pPr>
          </w:p>
        </w:tc>
        <w:tc>
          <w:tcPr>
            <w:tcW w:w="776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Beschrijft de recente ontwikkelingen op het gebied van dagbesteding</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622"/>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4</w:t>
            </w:r>
          </w:p>
          <w:p w:rsidR="00137317" w:rsidRPr="00ED327F" w:rsidRDefault="00137317" w:rsidP="0098707D">
            <w:pPr>
              <w:contextualSpacing/>
              <w:rPr>
                <w:rFonts w:ascii="Verdana" w:hAnsi="Verdana" w:cs="Tahoma"/>
                <w:snapToGrid w:val="0"/>
                <w:spacing w:val="6"/>
                <w:sz w:val="18"/>
                <w:lang w:eastAsia="nl-NL"/>
              </w:rPr>
            </w:pPr>
          </w:p>
        </w:tc>
        <w:tc>
          <w:tcPr>
            <w:tcW w:w="776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Beschrijft op welke manier dagbesteding binnen de BPV of binnen het werkveld van de uitstroom is vormgegeven</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396"/>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5</w:t>
            </w:r>
          </w:p>
          <w:p w:rsidR="00137317" w:rsidRPr="00ED327F" w:rsidRDefault="00137317" w:rsidP="0098707D">
            <w:pPr>
              <w:contextualSpacing/>
              <w:rPr>
                <w:rFonts w:ascii="Verdana" w:hAnsi="Verdana" w:cs="Tahoma"/>
                <w:snapToGrid w:val="0"/>
                <w:spacing w:val="6"/>
                <w:sz w:val="18"/>
                <w:lang w:eastAsia="nl-NL"/>
              </w:rPr>
            </w:pPr>
          </w:p>
        </w:tc>
        <w:tc>
          <w:tcPr>
            <w:tcW w:w="751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Benoemt de taken en verantwoordelijkheden van de beroepskracht op de dagbesteding</w:t>
            </w:r>
          </w:p>
        </w:tc>
        <w:tc>
          <w:tcPr>
            <w:tcW w:w="24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V</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622"/>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6</w:t>
            </w:r>
          </w:p>
          <w:p w:rsidR="00137317" w:rsidRPr="00ED327F" w:rsidRDefault="00137317" w:rsidP="0098707D">
            <w:pPr>
              <w:contextualSpacing/>
              <w:rPr>
                <w:rFonts w:ascii="Verdana" w:hAnsi="Verdana" w:cs="Tahoma"/>
                <w:snapToGrid w:val="0"/>
                <w:spacing w:val="6"/>
                <w:sz w:val="18"/>
                <w:lang w:eastAsia="nl-NL"/>
              </w:rPr>
            </w:pPr>
          </w:p>
        </w:tc>
        <w:tc>
          <w:tcPr>
            <w:tcW w:w="776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eastAsia="Corbel" w:hAnsi="Verdana" w:cs="Tahoma"/>
                <w:spacing w:val="6"/>
                <w:sz w:val="18"/>
              </w:rPr>
              <w:t>Beschrijft hoe er wordt samengewerkt met stagiaires/vrijwilligers</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622"/>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7</w:t>
            </w:r>
          </w:p>
          <w:p w:rsidR="00137317" w:rsidRPr="00ED327F" w:rsidRDefault="00137317" w:rsidP="0098707D">
            <w:pPr>
              <w:contextualSpacing/>
              <w:rPr>
                <w:rFonts w:ascii="Verdana" w:hAnsi="Verdana" w:cs="Tahoma"/>
                <w:snapToGrid w:val="0"/>
                <w:spacing w:val="6"/>
                <w:sz w:val="18"/>
                <w:lang w:eastAsia="nl-NL"/>
              </w:rPr>
            </w:pPr>
          </w:p>
        </w:tc>
        <w:tc>
          <w:tcPr>
            <w:tcW w:w="776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Geeft een onderbouwde mening over de wijze waarop de dagbesteding is vormgegeven binnen de onderzochte instelling</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419"/>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8</w:t>
            </w:r>
          </w:p>
        </w:tc>
        <w:tc>
          <w:tcPr>
            <w:tcW w:w="7512"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Beschrijft eigen visie met betrekking tot dagbesteding</w:t>
            </w:r>
          </w:p>
        </w:tc>
        <w:tc>
          <w:tcPr>
            <w:tcW w:w="24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 xml:space="preserve">V </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301"/>
        </w:trPr>
        <w:tc>
          <w:tcPr>
            <w:tcW w:w="9356" w:type="dxa"/>
            <w:gridSpan w:val="6"/>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20"/>
              </w:rPr>
            </w:pPr>
            <w:r w:rsidRPr="00ED327F">
              <w:rPr>
                <w:rFonts w:ascii="Verdana" w:hAnsi="Verdana" w:cs="Tahoma"/>
                <w:b/>
                <w:snapToGrid w:val="0"/>
                <w:spacing w:val="6"/>
                <w:sz w:val="20"/>
                <w:lang w:eastAsia="nl-NL"/>
              </w:rPr>
              <w:t>Vormgeving</w:t>
            </w:r>
          </w:p>
        </w:tc>
      </w:tr>
      <w:tr w:rsidR="00137317" w:rsidRPr="00ED327F" w:rsidTr="0098707D">
        <w:trPr>
          <w:cantSplit/>
          <w:trHeight w:val="512"/>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9</w:t>
            </w:r>
          </w:p>
          <w:p w:rsidR="00137317" w:rsidRPr="00ED327F" w:rsidRDefault="00137317" w:rsidP="0098707D">
            <w:pPr>
              <w:contextualSpacing/>
              <w:rPr>
                <w:rFonts w:ascii="Verdana" w:hAnsi="Verdana" w:cs="Tahoma"/>
                <w:snapToGrid w:val="0"/>
                <w:spacing w:val="6"/>
                <w:sz w:val="18"/>
                <w:lang w:eastAsia="nl-NL"/>
              </w:rPr>
            </w:pPr>
          </w:p>
        </w:tc>
        <w:tc>
          <w:tcPr>
            <w:tcW w:w="776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Het verslag is logisch van opbouw en geschreven in correct Nederlands.</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586"/>
        </w:trPr>
        <w:tc>
          <w:tcPr>
            <w:tcW w:w="568"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10</w:t>
            </w:r>
          </w:p>
          <w:p w:rsidR="00137317" w:rsidRPr="00ED327F" w:rsidRDefault="00137317" w:rsidP="0098707D">
            <w:pPr>
              <w:contextualSpacing/>
              <w:rPr>
                <w:rFonts w:ascii="Verdana" w:hAnsi="Verdana" w:cs="Tahoma"/>
                <w:snapToGrid w:val="0"/>
                <w:spacing w:val="6"/>
                <w:sz w:val="18"/>
                <w:lang w:eastAsia="nl-NL"/>
              </w:rPr>
            </w:pPr>
          </w:p>
        </w:tc>
        <w:tc>
          <w:tcPr>
            <w:tcW w:w="7761" w:type="dxa"/>
            <w:gridSpan w:val="2"/>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Het verslag voldoet aan de gestelde eisen m.b.t. het schrijven van een verslag.</w:t>
            </w: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312"/>
        </w:trPr>
        <w:tc>
          <w:tcPr>
            <w:tcW w:w="9356" w:type="dxa"/>
            <w:gridSpan w:val="6"/>
            <w:tcBorders>
              <w:top w:val="single" w:sz="4" w:space="0" w:color="auto"/>
              <w:left w:val="single" w:sz="4" w:space="0" w:color="auto"/>
              <w:bottom w:val="single" w:sz="4" w:space="0" w:color="auto"/>
              <w:right w:val="single" w:sz="4" w:space="0" w:color="auto"/>
            </w:tcBorders>
            <w:vAlign w:val="center"/>
          </w:tcPr>
          <w:p w:rsidR="00137317" w:rsidRPr="00ED327F" w:rsidRDefault="00137317" w:rsidP="0098707D">
            <w:pPr>
              <w:contextualSpacing/>
              <w:rPr>
                <w:rFonts w:ascii="Verdana" w:hAnsi="Verdana"/>
                <w:sz w:val="18"/>
              </w:rPr>
            </w:pPr>
            <w:r w:rsidRPr="00ED327F">
              <w:rPr>
                <w:rFonts w:ascii="Verdana" w:hAnsi="Verdana"/>
                <w:sz w:val="18"/>
              </w:rPr>
              <w:t>Beoordeling: G-V-O*</w:t>
            </w:r>
          </w:p>
          <w:p w:rsidR="00137317" w:rsidRPr="00ED327F" w:rsidRDefault="00137317" w:rsidP="0098707D">
            <w:pPr>
              <w:contextualSpacing/>
              <w:rPr>
                <w:rFonts w:ascii="Verdana" w:hAnsi="Verdana"/>
                <w:sz w:val="18"/>
              </w:rPr>
            </w:pPr>
            <w:r w:rsidRPr="00ED327F">
              <w:rPr>
                <w:rFonts w:ascii="Verdana" w:hAnsi="Verdana"/>
                <w:sz w:val="18"/>
              </w:rPr>
              <w:t>Naam Vakdocent:</w:t>
            </w:r>
          </w:p>
          <w:p w:rsidR="00137317" w:rsidRPr="00ED327F" w:rsidRDefault="00137317" w:rsidP="0098707D">
            <w:pPr>
              <w:contextualSpacing/>
              <w:rPr>
                <w:rFonts w:ascii="Verdana" w:hAnsi="Verdana"/>
                <w:sz w:val="18"/>
              </w:rPr>
            </w:pPr>
            <w:r w:rsidRPr="00ED327F">
              <w:rPr>
                <w:rFonts w:ascii="Verdana" w:hAnsi="Verdana"/>
                <w:sz w:val="18"/>
              </w:rPr>
              <w:t>Datum:</w:t>
            </w:r>
          </w:p>
          <w:p w:rsidR="00137317" w:rsidRPr="00ED327F" w:rsidRDefault="00137317" w:rsidP="0098707D">
            <w:pPr>
              <w:contextualSpacing/>
              <w:rPr>
                <w:rFonts w:ascii="Verdana" w:hAnsi="Verdana"/>
                <w:sz w:val="18"/>
              </w:rPr>
            </w:pPr>
            <w:r w:rsidRPr="00ED327F">
              <w:rPr>
                <w:rFonts w:ascii="Verdana" w:hAnsi="Verdana"/>
                <w:sz w:val="18"/>
              </w:rPr>
              <w:t>Handtekening:</w:t>
            </w:r>
          </w:p>
          <w:p w:rsidR="00137317" w:rsidRPr="00ED327F" w:rsidRDefault="00137317" w:rsidP="0098707D">
            <w:pPr>
              <w:contextualSpacing/>
              <w:rPr>
                <w:rFonts w:ascii="Verdana" w:hAnsi="Verdana"/>
                <w:sz w:val="18"/>
              </w:rPr>
            </w:pPr>
          </w:p>
          <w:p w:rsidR="00137317" w:rsidRPr="00ED327F" w:rsidRDefault="00137317" w:rsidP="0098707D">
            <w:pPr>
              <w:contextualSpacing/>
              <w:rPr>
                <w:rFonts w:ascii="Verdana" w:hAnsi="Verdana"/>
                <w:sz w:val="18"/>
              </w:rPr>
            </w:pPr>
          </w:p>
          <w:p w:rsidR="00137317" w:rsidRPr="00ED327F" w:rsidRDefault="00137317" w:rsidP="0098707D">
            <w:pPr>
              <w:contextualSpacing/>
              <w:rPr>
                <w:rFonts w:ascii="Verdana" w:hAnsi="Verdana"/>
                <w:sz w:val="18"/>
              </w:rPr>
            </w:pPr>
            <w:r w:rsidRPr="00ED327F">
              <w:rPr>
                <w:rFonts w:ascii="Verdana" w:hAnsi="Verdana"/>
                <w:sz w:val="18"/>
              </w:rPr>
              <w:t>* Omcirkelen wat aan de orde is.</w:t>
            </w:r>
          </w:p>
          <w:p w:rsidR="00137317" w:rsidRPr="00ED327F" w:rsidRDefault="00137317" w:rsidP="0098707D">
            <w:pPr>
              <w:contextualSpacing/>
              <w:rPr>
                <w:rFonts w:ascii="Verdana" w:hAnsi="Verdana"/>
                <w:sz w:val="18"/>
              </w:rPr>
            </w:pPr>
            <w:r w:rsidRPr="00ED327F">
              <w:rPr>
                <w:rFonts w:ascii="Verdana" w:hAnsi="Verdana"/>
                <w:sz w:val="18"/>
              </w:rPr>
              <w:t>Niveau 4:</w:t>
            </w:r>
          </w:p>
          <w:p w:rsidR="00137317" w:rsidRPr="00ED327F" w:rsidRDefault="00137317" w:rsidP="0098707D">
            <w:pPr>
              <w:contextualSpacing/>
              <w:rPr>
                <w:rFonts w:ascii="Verdana" w:hAnsi="Verdana"/>
                <w:sz w:val="18"/>
              </w:rPr>
            </w:pPr>
            <w:r w:rsidRPr="00ED327F">
              <w:rPr>
                <w:rFonts w:ascii="Verdana" w:hAnsi="Verdana"/>
                <w:sz w:val="18"/>
              </w:rPr>
              <w:t>Goed: minimaal 7 van de 10 criteria zijn met een Goed beoordeeld en er zijn geen onvoldoende criteria.</w:t>
            </w:r>
          </w:p>
          <w:p w:rsidR="00137317" w:rsidRPr="00ED327F" w:rsidRDefault="00137317" w:rsidP="0098707D">
            <w:pPr>
              <w:contextualSpacing/>
              <w:rPr>
                <w:rFonts w:ascii="Verdana" w:hAnsi="Verdana"/>
                <w:sz w:val="18"/>
              </w:rPr>
            </w:pPr>
            <w:r w:rsidRPr="00ED327F">
              <w:rPr>
                <w:rFonts w:ascii="Verdana" w:hAnsi="Verdana"/>
                <w:sz w:val="18"/>
              </w:rPr>
              <w:t>Voldoende: minimaal 8 van de 10 criteria zijn met een voldoende of goed beoordeeld.</w:t>
            </w:r>
          </w:p>
          <w:p w:rsidR="00137317" w:rsidRPr="00ED327F" w:rsidRDefault="00137317" w:rsidP="0098707D">
            <w:pPr>
              <w:contextualSpacing/>
              <w:rPr>
                <w:rFonts w:ascii="Verdana" w:hAnsi="Verdana"/>
                <w:sz w:val="18"/>
              </w:rPr>
            </w:pPr>
            <w:r w:rsidRPr="00ED327F">
              <w:rPr>
                <w:rFonts w:ascii="Verdana" w:hAnsi="Verdana"/>
                <w:sz w:val="18"/>
              </w:rPr>
              <w:t>Onvoldoende: er zijn minder dan 8 criteria met voldoende of goed beoordeeld.</w:t>
            </w:r>
          </w:p>
          <w:p w:rsidR="00137317" w:rsidRPr="00ED327F" w:rsidRDefault="00137317" w:rsidP="0098707D">
            <w:pPr>
              <w:contextualSpacing/>
              <w:rPr>
                <w:rFonts w:ascii="Verdana" w:hAnsi="Verdana"/>
                <w:sz w:val="18"/>
              </w:rPr>
            </w:pPr>
          </w:p>
          <w:p w:rsidR="00137317" w:rsidRPr="00ED327F" w:rsidRDefault="00137317" w:rsidP="0098707D">
            <w:pPr>
              <w:contextualSpacing/>
              <w:rPr>
                <w:rFonts w:ascii="Verdana" w:hAnsi="Verdana"/>
                <w:sz w:val="18"/>
              </w:rPr>
            </w:pPr>
            <w:r w:rsidRPr="00ED327F">
              <w:rPr>
                <w:rFonts w:ascii="Verdana" w:hAnsi="Verdana"/>
                <w:sz w:val="18"/>
              </w:rPr>
              <w:t>Niveau 3:</w:t>
            </w:r>
          </w:p>
          <w:p w:rsidR="00137317" w:rsidRPr="00ED327F" w:rsidRDefault="00137317" w:rsidP="0098707D">
            <w:pPr>
              <w:contextualSpacing/>
              <w:rPr>
                <w:rFonts w:ascii="Verdana" w:hAnsi="Verdana"/>
                <w:sz w:val="18"/>
              </w:rPr>
            </w:pPr>
          </w:p>
          <w:p w:rsidR="00137317" w:rsidRPr="00ED327F" w:rsidRDefault="00137317" w:rsidP="0098707D">
            <w:pPr>
              <w:contextualSpacing/>
              <w:rPr>
                <w:rFonts w:ascii="Verdana" w:hAnsi="Verdana"/>
                <w:sz w:val="18"/>
              </w:rPr>
            </w:pPr>
            <w:r w:rsidRPr="00ED327F">
              <w:rPr>
                <w:rFonts w:ascii="Verdana" w:hAnsi="Verdana"/>
                <w:sz w:val="18"/>
              </w:rPr>
              <w:t>Goed: minimaal 5 van de 10 criteria zijn met een Goed beoordeeld en er zijn geen onvoldoende criteria.</w:t>
            </w:r>
          </w:p>
          <w:p w:rsidR="00137317" w:rsidRPr="00ED327F" w:rsidRDefault="00137317" w:rsidP="0098707D">
            <w:pPr>
              <w:contextualSpacing/>
              <w:rPr>
                <w:rFonts w:ascii="Verdana" w:hAnsi="Verdana"/>
                <w:sz w:val="18"/>
              </w:rPr>
            </w:pPr>
            <w:r w:rsidRPr="00ED327F">
              <w:rPr>
                <w:rFonts w:ascii="Verdana" w:hAnsi="Verdana"/>
                <w:sz w:val="18"/>
              </w:rPr>
              <w:t>Voldoende: minimaal 7 van de 10 criteria zijn met een voldoende of goed beoordeeld.</w:t>
            </w:r>
          </w:p>
          <w:p w:rsidR="00137317" w:rsidRPr="00ED327F" w:rsidRDefault="00137317" w:rsidP="0098707D">
            <w:pPr>
              <w:contextualSpacing/>
              <w:rPr>
                <w:rFonts w:ascii="Verdana" w:hAnsi="Verdana"/>
                <w:sz w:val="18"/>
              </w:rPr>
            </w:pPr>
            <w:r w:rsidRPr="00ED327F">
              <w:rPr>
                <w:rFonts w:ascii="Verdana" w:hAnsi="Verdana"/>
                <w:sz w:val="18"/>
              </w:rPr>
              <w:t>Onvoldoende: er zijn minder dan 7 criteria met voldoende of goed beoordeeld.</w:t>
            </w:r>
          </w:p>
          <w:p w:rsidR="00137317" w:rsidRPr="00ED327F" w:rsidRDefault="00137317" w:rsidP="0098707D">
            <w:pPr>
              <w:contextualSpacing/>
              <w:rPr>
                <w:rFonts w:ascii="Verdana" w:hAnsi="Verdana" w:cs="Tahoma"/>
                <w:spacing w:val="6"/>
                <w:sz w:val="18"/>
              </w:rPr>
            </w:pPr>
          </w:p>
        </w:tc>
      </w:tr>
      <w:tr w:rsidR="00137317" w:rsidRPr="00ED327F" w:rsidTr="0098707D">
        <w:tblPrEx>
          <w:tblCellMar>
            <w:left w:w="108" w:type="dxa"/>
            <w:right w:w="108" w:type="dxa"/>
          </w:tblCellMar>
          <w:tblLook w:val="04A0" w:firstRow="1" w:lastRow="0" w:firstColumn="1" w:lastColumn="0" w:noHBand="0" w:noVBand="1"/>
        </w:tblPrEx>
        <w:trPr>
          <w:trHeight w:val="448"/>
        </w:trPr>
        <w:tc>
          <w:tcPr>
            <w:tcW w:w="9356" w:type="dxa"/>
            <w:gridSpan w:val="6"/>
            <w:tcBorders>
              <w:top w:val="single" w:sz="4" w:space="0" w:color="7F7F7F"/>
              <w:bottom w:val="nil"/>
              <w:right w:val="single" w:sz="4" w:space="0" w:color="262626" w:themeColor="text1" w:themeTint="D9"/>
            </w:tcBorders>
            <w:shd w:val="clear" w:color="auto" w:fill="auto"/>
            <w:vAlign w:val="center"/>
          </w:tcPr>
          <w:p w:rsidR="00137317" w:rsidRPr="00ED327F" w:rsidRDefault="00137317" w:rsidP="0098707D">
            <w:pPr>
              <w:contextualSpacing/>
              <w:rPr>
                <w:rFonts w:ascii="Verdana" w:hAnsi="Verdana" w:cs="Tahoma"/>
                <w:spacing w:val="6"/>
              </w:rPr>
            </w:pPr>
          </w:p>
        </w:tc>
      </w:tr>
    </w:tbl>
    <w:p w:rsidR="00137317" w:rsidRPr="00ED327F" w:rsidRDefault="00137317" w:rsidP="00137317">
      <w:pPr>
        <w:spacing w:after="200"/>
        <w:contextualSpacing/>
        <w:rPr>
          <w:rFonts w:ascii="Verdana" w:hAnsi="Verdana"/>
          <w:color w:val="00B29C"/>
        </w:rPr>
      </w:pPr>
    </w:p>
    <w:p w:rsidR="00137317" w:rsidRDefault="00137317" w:rsidP="00137317">
      <w:pPr>
        <w:widowControl w:val="0"/>
        <w:contextualSpacing/>
        <w:rPr>
          <w:rFonts w:ascii="Verdana" w:hAnsi="Verdana" w:cs="Tahoma"/>
          <w:b/>
          <w:spacing w:val="6"/>
          <w:u w:val="single"/>
        </w:rPr>
      </w:pPr>
    </w:p>
    <w:p w:rsidR="00137317" w:rsidRDefault="00137317" w:rsidP="00137317">
      <w:pPr>
        <w:widowControl w:val="0"/>
        <w:contextualSpacing/>
        <w:rPr>
          <w:rFonts w:ascii="Verdana" w:hAnsi="Verdana" w:cs="Tahoma"/>
          <w:b/>
          <w:spacing w:val="6"/>
          <w:u w:val="single"/>
        </w:rPr>
      </w:pPr>
    </w:p>
    <w:p w:rsidR="00137317" w:rsidRPr="00ED327F" w:rsidRDefault="00137317" w:rsidP="00137317">
      <w:pPr>
        <w:widowControl w:val="0"/>
        <w:contextualSpacing/>
        <w:rPr>
          <w:rFonts w:ascii="Verdana" w:hAnsi="Verdana" w:cs="Tahoma"/>
          <w:color w:val="000000"/>
          <w:spacing w:val="6"/>
        </w:rPr>
      </w:pPr>
      <w:r>
        <w:rPr>
          <w:rFonts w:ascii="Verdana" w:hAnsi="Verdana" w:cs="Tahoma"/>
          <w:b/>
          <w:spacing w:val="6"/>
          <w:u w:val="single"/>
        </w:rPr>
        <w:lastRenderedPageBreak/>
        <w:t>Vormgeving dagbesteding</w:t>
      </w:r>
      <w:r w:rsidRPr="00ED327F">
        <w:rPr>
          <w:rFonts w:ascii="Verdana" w:hAnsi="Verdana" w:cs="Tahoma"/>
          <w:b/>
          <w:spacing w:val="6"/>
          <w:u w:val="single"/>
        </w:rPr>
        <w:t xml:space="preserve"> </w:t>
      </w:r>
      <w:r w:rsidRPr="00ED327F">
        <w:rPr>
          <w:rFonts w:ascii="Verdana" w:hAnsi="Verdana" w:cs="Tahoma"/>
          <w:spacing w:val="6"/>
          <w:u w:val="single"/>
        </w:rPr>
        <w:t>vervolg</w:t>
      </w:r>
    </w:p>
    <w:p w:rsidR="00137317" w:rsidRPr="00ED327F" w:rsidRDefault="00137317" w:rsidP="00137317">
      <w:pPr>
        <w:contextualSpacing/>
        <w:rPr>
          <w:rFonts w:ascii="Verdana" w:hAnsi="Verdana"/>
          <w:spacing w:val="6"/>
        </w:rPr>
      </w:pPr>
    </w:p>
    <w:p w:rsidR="00137317" w:rsidRPr="00ED327F" w:rsidRDefault="00137317" w:rsidP="00137317">
      <w:pPr>
        <w:pBdr>
          <w:top w:val="single" w:sz="4" w:space="1" w:color="auto"/>
          <w:left w:val="single" w:sz="4" w:space="4" w:color="auto"/>
          <w:bottom w:val="single" w:sz="4" w:space="1" w:color="auto"/>
          <w:right w:val="single" w:sz="4" w:space="4" w:color="auto"/>
        </w:pBdr>
        <w:contextualSpacing/>
        <w:rPr>
          <w:rFonts w:ascii="Verdana" w:hAnsi="Verdana"/>
          <w:spacing w:val="6"/>
          <w:sz w:val="20"/>
          <w:szCs w:val="20"/>
        </w:rPr>
      </w:pPr>
      <w:r w:rsidRPr="00ED327F">
        <w:rPr>
          <w:rFonts w:ascii="Verdana" w:hAnsi="Verdana"/>
          <w:spacing w:val="6"/>
          <w:sz w:val="20"/>
          <w:szCs w:val="20"/>
        </w:rPr>
        <w:t>Naam student:</w:t>
      </w:r>
    </w:p>
    <w:p w:rsidR="00137317" w:rsidRPr="00ED327F" w:rsidRDefault="00137317" w:rsidP="00137317">
      <w:pPr>
        <w:pBdr>
          <w:top w:val="single" w:sz="4" w:space="1" w:color="auto"/>
          <w:left w:val="single" w:sz="4" w:space="4" w:color="auto"/>
          <w:bottom w:val="single" w:sz="4" w:space="1" w:color="auto"/>
          <w:right w:val="single" w:sz="4" w:space="4" w:color="auto"/>
        </w:pBdr>
        <w:contextualSpacing/>
        <w:rPr>
          <w:rFonts w:ascii="Verdana" w:hAnsi="Verdana"/>
          <w:spacing w:val="6"/>
          <w:sz w:val="20"/>
          <w:szCs w:val="20"/>
        </w:rPr>
      </w:pPr>
      <w:r w:rsidRPr="00ED327F">
        <w:rPr>
          <w:rFonts w:ascii="Verdana" w:hAnsi="Verdana"/>
          <w:spacing w:val="6"/>
          <w:sz w:val="20"/>
          <w:szCs w:val="20"/>
        </w:rPr>
        <w:t>Groep:</w:t>
      </w:r>
    </w:p>
    <w:p w:rsidR="00137317" w:rsidRPr="00ED327F" w:rsidRDefault="00137317" w:rsidP="00137317">
      <w:pPr>
        <w:contextualSpacing/>
        <w:rPr>
          <w:rFonts w:ascii="Verdana" w:hAnsi="Verdana"/>
          <w:spacing w:val="6"/>
        </w:rPr>
      </w:pPr>
    </w:p>
    <w:tbl>
      <w:tblPr>
        <w:tblW w:w="9284"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3"/>
        <w:gridCol w:w="7869"/>
        <w:gridCol w:w="330"/>
        <w:gridCol w:w="331"/>
        <w:gridCol w:w="331"/>
      </w:tblGrid>
      <w:tr w:rsidR="00137317" w:rsidRPr="00ED327F" w:rsidTr="0098707D">
        <w:trPr>
          <w:cantSplit/>
          <w:trHeight w:val="477"/>
        </w:trPr>
        <w:tc>
          <w:tcPr>
            <w:tcW w:w="8292" w:type="dxa"/>
            <w:gridSpan w:val="2"/>
            <w:tcBorders>
              <w:top w:val="single" w:sz="4" w:space="0" w:color="auto"/>
              <w:left w:val="single" w:sz="4" w:space="0" w:color="auto"/>
              <w:bottom w:val="single" w:sz="4" w:space="0" w:color="auto"/>
              <w:right w:val="single" w:sz="4" w:space="0" w:color="A6A6A6" w:themeColor="background1" w:themeShade="A6"/>
            </w:tcBorders>
            <w:shd w:val="clear" w:color="auto" w:fill="00FFCC"/>
            <w:vAlign w:val="center"/>
          </w:tcPr>
          <w:p w:rsidR="00137317" w:rsidRPr="00ED327F" w:rsidRDefault="00137317" w:rsidP="0098707D">
            <w:pPr>
              <w:contextualSpacing/>
              <w:rPr>
                <w:rFonts w:ascii="Verdana" w:hAnsi="Verdana" w:cs="Tahoma"/>
                <w:b/>
                <w:spacing w:val="6"/>
                <w:sz w:val="18"/>
              </w:rPr>
            </w:pPr>
            <w:r w:rsidRPr="00ED327F">
              <w:rPr>
                <w:rFonts w:ascii="Verdana" w:hAnsi="Verdana" w:cs="Tahoma"/>
                <w:spacing w:val="6"/>
                <w:sz w:val="18"/>
              </w:rPr>
              <w:br w:type="page"/>
            </w:r>
            <w:r w:rsidRPr="00ED327F">
              <w:rPr>
                <w:rFonts w:ascii="Verdana" w:hAnsi="Verdana" w:cs="Tahoma"/>
                <w:b/>
                <w:spacing w:val="6"/>
                <w:sz w:val="18"/>
              </w:rPr>
              <w:t>Beoordelingslijst presentatie</w:t>
            </w:r>
          </w:p>
        </w:tc>
        <w:tc>
          <w:tcPr>
            <w:tcW w:w="330"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00FFCC"/>
            <w:vAlign w:val="center"/>
          </w:tcPr>
          <w:p w:rsidR="00137317" w:rsidRPr="00ED327F" w:rsidRDefault="00137317" w:rsidP="0098707D">
            <w:pPr>
              <w:contextualSpacing/>
              <w:jc w:val="center"/>
              <w:rPr>
                <w:rFonts w:ascii="Verdana" w:hAnsi="Verdana" w:cs="Tahoma"/>
                <w:b/>
                <w:spacing w:val="6"/>
                <w:sz w:val="18"/>
              </w:rPr>
            </w:pPr>
            <w:r w:rsidRPr="00ED327F">
              <w:rPr>
                <w:rFonts w:ascii="Verdana" w:hAnsi="Verdana" w:cs="Tahoma"/>
                <w:b/>
                <w:spacing w:val="6"/>
                <w:sz w:val="18"/>
              </w:rPr>
              <w:t>G</w:t>
            </w:r>
          </w:p>
        </w:tc>
        <w:tc>
          <w:tcPr>
            <w:tcW w:w="331" w:type="dxa"/>
            <w:tcBorders>
              <w:top w:val="single" w:sz="4" w:space="0" w:color="auto"/>
              <w:left w:val="single" w:sz="4" w:space="0" w:color="A6A6A6" w:themeColor="background1" w:themeShade="A6"/>
              <w:bottom w:val="single" w:sz="4" w:space="0" w:color="auto"/>
              <w:right w:val="single" w:sz="4" w:space="0" w:color="A6A6A6" w:themeColor="background1" w:themeShade="A6"/>
            </w:tcBorders>
            <w:shd w:val="clear" w:color="auto" w:fill="00FFCC"/>
            <w:vAlign w:val="center"/>
          </w:tcPr>
          <w:p w:rsidR="00137317" w:rsidRPr="00ED327F" w:rsidRDefault="00137317" w:rsidP="0098707D">
            <w:pPr>
              <w:contextualSpacing/>
              <w:jc w:val="center"/>
              <w:rPr>
                <w:rFonts w:ascii="Verdana" w:hAnsi="Verdana" w:cs="Tahoma"/>
                <w:b/>
                <w:spacing w:val="6"/>
                <w:sz w:val="18"/>
              </w:rPr>
            </w:pPr>
            <w:r w:rsidRPr="00ED327F">
              <w:rPr>
                <w:rFonts w:ascii="Verdana" w:hAnsi="Verdana" w:cs="Tahoma"/>
                <w:b/>
                <w:spacing w:val="6"/>
                <w:sz w:val="18"/>
              </w:rPr>
              <w:t>V</w:t>
            </w:r>
          </w:p>
        </w:tc>
        <w:tc>
          <w:tcPr>
            <w:tcW w:w="331" w:type="dxa"/>
            <w:tcBorders>
              <w:top w:val="single" w:sz="4" w:space="0" w:color="auto"/>
              <w:left w:val="single" w:sz="4" w:space="0" w:color="A6A6A6" w:themeColor="background1" w:themeShade="A6"/>
              <w:bottom w:val="single" w:sz="4" w:space="0" w:color="auto"/>
              <w:right w:val="single" w:sz="4" w:space="0" w:color="auto"/>
            </w:tcBorders>
            <w:shd w:val="clear" w:color="auto" w:fill="00FFCC"/>
            <w:vAlign w:val="center"/>
          </w:tcPr>
          <w:p w:rsidR="00137317" w:rsidRPr="00ED327F" w:rsidRDefault="00137317" w:rsidP="0098707D">
            <w:pPr>
              <w:contextualSpacing/>
              <w:jc w:val="center"/>
              <w:rPr>
                <w:rFonts w:ascii="Verdana" w:hAnsi="Verdana" w:cs="Tahoma"/>
                <w:b/>
                <w:spacing w:val="6"/>
                <w:sz w:val="18"/>
              </w:rPr>
            </w:pPr>
            <w:r w:rsidRPr="00ED327F">
              <w:rPr>
                <w:rFonts w:ascii="Verdana" w:hAnsi="Verdana" w:cs="Tahoma"/>
                <w:b/>
                <w:spacing w:val="6"/>
                <w:sz w:val="18"/>
              </w:rPr>
              <w:t>O</w:t>
            </w:r>
          </w:p>
        </w:tc>
      </w:tr>
      <w:tr w:rsidR="00137317" w:rsidRPr="00ED327F" w:rsidTr="0098707D">
        <w:trPr>
          <w:cantSplit/>
          <w:trHeight w:val="456"/>
        </w:trPr>
        <w:tc>
          <w:tcPr>
            <w:tcW w:w="423" w:type="dxa"/>
            <w:tcBorders>
              <w:top w:val="single" w:sz="4" w:space="0" w:color="808080" w:themeColor="background1" w:themeShade="80"/>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1</w:t>
            </w:r>
          </w:p>
          <w:p w:rsidR="00137317" w:rsidRPr="00ED327F" w:rsidRDefault="00137317" w:rsidP="0098707D">
            <w:pPr>
              <w:contextualSpacing/>
              <w:rPr>
                <w:rFonts w:ascii="Verdana" w:hAnsi="Verdana" w:cs="Tahoma"/>
                <w:snapToGrid w:val="0"/>
                <w:spacing w:val="6"/>
                <w:sz w:val="18"/>
                <w:lang w:eastAsia="nl-NL"/>
              </w:rPr>
            </w:pPr>
          </w:p>
        </w:tc>
        <w:tc>
          <w:tcPr>
            <w:tcW w:w="7869" w:type="dxa"/>
            <w:tcBorders>
              <w:top w:val="single" w:sz="4" w:space="0" w:color="808080" w:themeColor="background1" w:themeShade="80"/>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eastAsia="Corbel" w:hAnsi="Verdana" w:cs="Tahoma"/>
                <w:spacing w:val="6"/>
                <w:sz w:val="18"/>
              </w:rPr>
            </w:pPr>
            <w:r w:rsidRPr="00ED327F">
              <w:rPr>
                <w:rFonts w:ascii="Verdana" w:eastAsia="Corbel" w:hAnsi="Verdana" w:cs="Tahoma"/>
                <w:spacing w:val="6"/>
                <w:sz w:val="18"/>
              </w:rPr>
              <w:t>Presenteert op interactieve wijze de manier waarop dagbesteding wordt vormgegeven binnen de onderzochte instelling</w:t>
            </w:r>
          </w:p>
        </w:tc>
        <w:tc>
          <w:tcPr>
            <w:tcW w:w="330"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31"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31" w:type="dxa"/>
            <w:tcBorders>
              <w:top w:val="single" w:sz="4" w:space="0" w:color="808080" w:themeColor="background1" w:themeShade="80"/>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673"/>
        </w:trPr>
        <w:tc>
          <w:tcPr>
            <w:tcW w:w="423"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2</w:t>
            </w:r>
          </w:p>
        </w:tc>
        <w:tc>
          <w:tcPr>
            <w:tcW w:w="78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eastAsia="Corbel" w:hAnsi="Verdana" w:cs="Tahoma"/>
                <w:spacing w:val="6"/>
                <w:sz w:val="18"/>
              </w:rPr>
            </w:pPr>
            <w:r w:rsidRPr="00ED327F">
              <w:rPr>
                <w:rFonts w:ascii="Verdana" w:eastAsia="Corbel" w:hAnsi="Verdana" w:cs="Tahoma"/>
                <w:spacing w:val="6"/>
                <w:sz w:val="18"/>
              </w:rPr>
              <w:t>Legt uit hoe een normale dag op de dagbesteding er uitziet</w:t>
            </w:r>
          </w:p>
        </w:tc>
        <w:tc>
          <w:tcPr>
            <w:tcW w:w="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673"/>
        </w:trPr>
        <w:tc>
          <w:tcPr>
            <w:tcW w:w="423"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3</w:t>
            </w:r>
          </w:p>
          <w:p w:rsidR="00137317" w:rsidRPr="00ED327F" w:rsidRDefault="00137317" w:rsidP="0098707D">
            <w:pPr>
              <w:contextualSpacing/>
              <w:rPr>
                <w:rFonts w:ascii="Verdana" w:hAnsi="Verdana" w:cs="Tahoma"/>
                <w:snapToGrid w:val="0"/>
                <w:spacing w:val="6"/>
                <w:sz w:val="18"/>
                <w:lang w:eastAsia="nl-NL"/>
              </w:rPr>
            </w:pPr>
          </w:p>
          <w:p w:rsidR="00137317" w:rsidRPr="00ED327F" w:rsidRDefault="00137317" w:rsidP="0098707D">
            <w:pPr>
              <w:contextualSpacing/>
              <w:rPr>
                <w:rFonts w:ascii="Verdana" w:hAnsi="Verdana" w:cs="Tahoma"/>
                <w:snapToGrid w:val="0"/>
                <w:spacing w:val="6"/>
                <w:sz w:val="18"/>
                <w:lang w:eastAsia="nl-NL"/>
              </w:rPr>
            </w:pPr>
          </w:p>
        </w:tc>
        <w:tc>
          <w:tcPr>
            <w:tcW w:w="78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eastAsia="Corbel" w:hAnsi="Verdana" w:cs="Tahoma"/>
                <w:spacing w:val="6"/>
                <w:sz w:val="18"/>
              </w:rPr>
            </w:pPr>
            <w:r w:rsidRPr="00ED327F">
              <w:rPr>
                <w:rFonts w:ascii="Verdana" w:eastAsia="Corbel" w:hAnsi="Verdana" w:cs="Tahoma"/>
                <w:spacing w:val="6"/>
                <w:sz w:val="18"/>
              </w:rPr>
              <w:t>Legt uit wat de rol, taken en verantwoordelijkheden van de beroepskracht(en) en mantelzorgers/vrijwilligers zijn binnen de dagbesteding</w:t>
            </w:r>
          </w:p>
        </w:tc>
        <w:tc>
          <w:tcPr>
            <w:tcW w:w="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503"/>
        </w:trPr>
        <w:tc>
          <w:tcPr>
            <w:tcW w:w="423"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4</w:t>
            </w:r>
          </w:p>
        </w:tc>
        <w:tc>
          <w:tcPr>
            <w:tcW w:w="78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r w:rsidRPr="00ED327F">
              <w:rPr>
                <w:rFonts w:ascii="Verdana" w:eastAsia="Corbel" w:hAnsi="Verdana" w:cs="Tahoma"/>
                <w:spacing w:val="6"/>
                <w:sz w:val="18"/>
              </w:rPr>
              <w:t>Verwoordt eigen mening &amp; visie op vormgeving van dagbesteding</w:t>
            </w:r>
          </w:p>
        </w:tc>
        <w:tc>
          <w:tcPr>
            <w:tcW w:w="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503"/>
        </w:trPr>
        <w:tc>
          <w:tcPr>
            <w:tcW w:w="9284" w:type="dxa"/>
            <w:gridSpan w:val="5"/>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r w:rsidRPr="00ED327F">
              <w:rPr>
                <w:rFonts w:ascii="Verdana" w:hAnsi="Verdana" w:cs="Tahoma"/>
                <w:spacing w:val="6"/>
                <w:sz w:val="18"/>
              </w:rPr>
              <w:t>Aanvullende criteria bij een groepspresentatie:</w:t>
            </w:r>
          </w:p>
        </w:tc>
      </w:tr>
      <w:tr w:rsidR="00137317" w:rsidRPr="00ED327F" w:rsidTr="0098707D">
        <w:trPr>
          <w:cantSplit/>
          <w:trHeight w:val="985"/>
        </w:trPr>
        <w:tc>
          <w:tcPr>
            <w:tcW w:w="423"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5</w:t>
            </w:r>
          </w:p>
          <w:p w:rsidR="00137317" w:rsidRPr="00ED327F" w:rsidRDefault="00137317" w:rsidP="0098707D">
            <w:pPr>
              <w:contextualSpacing/>
              <w:rPr>
                <w:rFonts w:ascii="Verdana" w:hAnsi="Verdana" w:cs="Tahoma"/>
                <w:snapToGrid w:val="0"/>
                <w:spacing w:val="6"/>
                <w:sz w:val="18"/>
                <w:lang w:eastAsia="nl-NL"/>
              </w:rPr>
            </w:pPr>
          </w:p>
          <w:p w:rsidR="00137317" w:rsidRPr="00ED327F" w:rsidRDefault="00137317" w:rsidP="0098707D">
            <w:pPr>
              <w:contextualSpacing/>
              <w:rPr>
                <w:rFonts w:ascii="Verdana" w:hAnsi="Verdana" w:cs="Tahoma"/>
                <w:snapToGrid w:val="0"/>
                <w:spacing w:val="6"/>
                <w:sz w:val="18"/>
                <w:lang w:eastAsia="nl-NL"/>
              </w:rPr>
            </w:pPr>
          </w:p>
        </w:tc>
        <w:tc>
          <w:tcPr>
            <w:tcW w:w="78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tabs>
                <w:tab w:val="left" w:pos="930"/>
              </w:tabs>
              <w:contextualSpacing/>
              <w:rPr>
                <w:rFonts w:ascii="Verdana" w:eastAsia="Corbel" w:hAnsi="Verdana" w:cs="Tahoma"/>
                <w:spacing w:val="6"/>
                <w:sz w:val="18"/>
              </w:rPr>
            </w:pPr>
            <w:r w:rsidRPr="00ED327F">
              <w:rPr>
                <w:rFonts w:ascii="Verdana" w:eastAsia="Corbel" w:hAnsi="Verdana" w:cs="Tahoma"/>
                <w:spacing w:val="6"/>
                <w:sz w:val="18"/>
              </w:rPr>
              <w:t>Levert aantoonbaar eigen bijdrage in het voorbereidende schriftelijke vooronderzoek, punt 7 en 8 van de schriftelijke voorbereiding is individueel uitgewerkt</w:t>
            </w:r>
          </w:p>
        </w:tc>
        <w:tc>
          <w:tcPr>
            <w:tcW w:w="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721"/>
        </w:trPr>
        <w:tc>
          <w:tcPr>
            <w:tcW w:w="423" w:type="dxa"/>
            <w:tcBorders>
              <w:top w:val="single" w:sz="4" w:space="0" w:color="A6A6A6" w:themeColor="background1" w:themeShade="A6"/>
              <w:left w:val="single" w:sz="4" w:space="0" w:color="auto"/>
              <w:bottom w:val="single" w:sz="4" w:space="0" w:color="A6A6A6" w:themeColor="background1" w:themeShade="A6"/>
              <w:right w:val="nil"/>
            </w:tcBorders>
            <w:vAlign w:val="center"/>
          </w:tcPr>
          <w:p w:rsidR="00137317" w:rsidRPr="00ED327F" w:rsidRDefault="00137317" w:rsidP="0098707D">
            <w:pPr>
              <w:contextualSpacing/>
              <w:rPr>
                <w:rFonts w:ascii="Verdana" w:hAnsi="Verdana" w:cs="Tahoma"/>
                <w:snapToGrid w:val="0"/>
                <w:spacing w:val="6"/>
                <w:sz w:val="18"/>
                <w:lang w:eastAsia="nl-NL"/>
              </w:rPr>
            </w:pPr>
            <w:r w:rsidRPr="00ED327F">
              <w:rPr>
                <w:rFonts w:ascii="Verdana" w:hAnsi="Verdana" w:cs="Tahoma"/>
                <w:snapToGrid w:val="0"/>
                <w:spacing w:val="6"/>
                <w:sz w:val="18"/>
                <w:lang w:eastAsia="nl-NL"/>
              </w:rPr>
              <w:t>6</w:t>
            </w:r>
          </w:p>
          <w:p w:rsidR="00137317" w:rsidRPr="00ED327F" w:rsidRDefault="00137317" w:rsidP="0098707D">
            <w:pPr>
              <w:contextualSpacing/>
              <w:rPr>
                <w:rFonts w:ascii="Verdana" w:hAnsi="Verdana" w:cs="Tahoma"/>
                <w:snapToGrid w:val="0"/>
                <w:spacing w:val="6"/>
                <w:sz w:val="18"/>
                <w:lang w:eastAsia="nl-NL"/>
              </w:rPr>
            </w:pPr>
          </w:p>
        </w:tc>
        <w:tc>
          <w:tcPr>
            <w:tcW w:w="7869"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vAlign w:val="center"/>
          </w:tcPr>
          <w:p w:rsidR="00137317" w:rsidRPr="00ED327F" w:rsidRDefault="00137317" w:rsidP="0098707D">
            <w:pPr>
              <w:tabs>
                <w:tab w:val="left" w:pos="930"/>
              </w:tabs>
              <w:contextualSpacing/>
              <w:rPr>
                <w:rFonts w:ascii="Verdana" w:eastAsia="Corbel" w:hAnsi="Verdana" w:cs="Tahoma"/>
                <w:spacing w:val="6"/>
                <w:sz w:val="18"/>
              </w:rPr>
            </w:pPr>
            <w:r w:rsidRPr="00ED327F">
              <w:rPr>
                <w:rFonts w:ascii="Verdana" w:eastAsia="Corbel" w:hAnsi="Verdana" w:cs="Tahoma"/>
                <w:spacing w:val="6"/>
                <w:sz w:val="18"/>
              </w:rPr>
              <w:t>Aantoonbare actieve en evenredige bijdrage in de vormgeving en de uitvoering van de presentatie</w:t>
            </w:r>
          </w:p>
        </w:tc>
        <w:tc>
          <w:tcPr>
            <w:tcW w:w="3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37317" w:rsidRPr="00ED327F" w:rsidRDefault="00137317" w:rsidP="0098707D">
            <w:pPr>
              <w:contextualSpacing/>
              <w:rPr>
                <w:rFonts w:ascii="Verdana" w:hAnsi="Verdana" w:cs="Tahoma"/>
                <w:spacing w:val="6"/>
                <w:sz w:val="18"/>
              </w:rPr>
            </w:pPr>
          </w:p>
        </w:tc>
        <w:tc>
          <w:tcPr>
            <w:tcW w:w="3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vAlign w:val="center"/>
          </w:tcPr>
          <w:p w:rsidR="00137317" w:rsidRPr="00ED327F" w:rsidRDefault="00137317" w:rsidP="0098707D">
            <w:pPr>
              <w:contextualSpacing/>
              <w:rPr>
                <w:rFonts w:ascii="Verdana" w:hAnsi="Verdana" w:cs="Tahoma"/>
                <w:spacing w:val="6"/>
                <w:sz w:val="18"/>
              </w:rPr>
            </w:pPr>
          </w:p>
        </w:tc>
      </w:tr>
      <w:tr w:rsidR="00137317" w:rsidRPr="00ED327F" w:rsidTr="0098707D">
        <w:trPr>
          <w:cantSplit/>
          <w:trHeight w:val="312"/>
        </w:trPr>
        <w:tc>
          <w:tcPr>
            <w:tcW w:w="9284" w:type="dxa"/>
            <w:gridSpan w:val="5"/>
            <w:tcBorders>
              <w:top w:val="single" w:sz="4" w:space="0" w:color="auto"/>
              <w:left w:val="single" w:sz="4" w:space="0" w:color="auto"/>
              <w:bottom w:val="single" w:sz="4" w:space="0" w:color="auto"/>
              <w:right w:val="single" w:sz="4" w:space="0" w:color="auto"/>
            </w:tcBorders>
            <w:vAlign w:val="center"/>
          </w:tcPr>
          <w:p w:rsidR="00137317" w:rsidRPr="00ED327F" w:rsidRDefault="00137317" w:rsidP="0098707D">
            <w:pPr>
              <w:contextualSpacing/>
              <w:rPr>
                <w:rFonts w:ascii="Verdana" w:hAnsi="Verdana"/>
                <w:sz w:val="18"/>
              </w:rPr>
            </w:pPr>
            <w:r w:rsidRPr="00ED327F">
              <w:rPr>
                <w:rFonts w:ascii="Verdana" w:hAnsi="Verdana"/>
                <w:sz w:val="18"/>
              </w:rPr>
              <w:t>Beoordeling: G-V-O*</w:t>
            </w:r>
          </w:p>
          <w:p w:rsidR="00137317" w:rsidRPr="00ED327F" w:rsidRDefault="00137317" w:rsidP="0098707D">
            <w:pPr>
              <w:contextualSpacing/>
              <w:rPr>
                <w:rFonts w:ascii="Verdana" w:hAnsi="Verdana"/>
                <w:sz w:val="18"/>
              </w:rPr>
            </w:pPr>
            <w:r w:rsidRPr="00ED327F">
              <w:rPr>
                <w:rFonts w:ascii="Verdana" w:hAnsi="Verdana"/>
                <w:sz w:val="18"/>
              </w:rPr>
              <w:t>Naam Vakdocent:</w:t>
            </w:r>
          </w:p>
          <w:p w:rsidR="00137317" w:rsidRPr="00ED327F" w:rsidRDefault="00137317" w:rsidP="0098707D">
            <w:pPr>
              <w:contextualSpacing/>
              <w:rPr>
                <w:rFonts w:ascii="Verdana" w:hAnsi="Verdana"/>
                <w:sz w:val="18"/>
              </w:rPr>
            </w:pPr>
            <w:r w:rsidRPr="00ED327F">
              <w:rPr>
                <w:rFonts w:ascii="Verdana" w:hAnsi="Verdana"/>
                <w:sz w:val="18"/>
              </w:rPr>
              <w:t>Datum:</w:t>
            </w:r>
          </w:p>
          <w:p w:rsidR="00137317" w:rsidRPr="00ED327F" w:rsidRDefault="00137317" w:rsidP="0098707D">
            <w:pPr>
              <w:contextualSpacing/>
              <w:rPr>
                <w:rFonts w:ascii="Verdana" w:hAnsi="Verdana"/>
                <w:sz w:val="18"/>
              </w:rPr>
            </w:pPr>
            <w:r w:rsidRPr="00ED327F">
              <w:rPr>
                <w:rFonts w:ascii="Verdana" w:hAnsi="Verdana"/>
                <w:sz w:val="18"/>
              </w:rPr>
              <w:t>Handtekening:</w:t>
            </w:r>
          </w:p>
          <w:p w:rsidR="00137317" w:rsidRPr="00ED327F" w:rsidRDefault="00137317" w:rsidP="0098707D">
            <w:pPr>
              <w:contextualSpacing/>
              <w:rPr>
                <w:rFonts w:ascii="Verdana" w:hAnsi="Verdana"/>
                <w:sz w:val="18"/>
              </w:rPr>
            </w:pPr>
            <w:r w:rsidRPr="00ED327F">
              <w:rPr>
                <w:rFonts w:ascii="Verdana" w:hAnsi="Verdana"/>
              </w:rPr>
              <w:t xml:space="preserve">* </w:t>
            </w:r>
            <w:r w:rsidRPr="00ED327F">
              <w:rPr>
                <w:rFonts w:ascii="Verdana" w:hAnsi="Verdana"/>
                <w:sz w:val="18"/>
              </w:rPr>
              <w:t>Omcirkelen wat aan de orde is.</w:t>
            </w:r>
          </w:p>
          <w:p w:rsidR="00137317" w:rsidRPr="00ED327F" w:rsidRDefault="00137317" w:rsidP="0098707D">
            <w:pPr>
              <w:contextualSpacing/>
              <w:rPr>
                <w:rFonts w:ascii="Verdana" w:hAnsi="Verdana"/>
                <w:sz w:val="16"/>
              </w:rPr>
            </w:pPr>
            <w:r w:rsidRPr="00ED327F">
              <w:rPr>
                <w:rFonts w:ascii="Verdana" w:hAnsi="Verdana"/>
                <w:sz w:val="18"/>
              </w:rPr>
              <w:t>Niveau 4:</w:t>
            </w:r>
          </w:p>
          <w:p w:rsidR="00137317" w:rsidRPr="00ED327F" w:rsidRDefault="00137317" w:rsidP="0098707D">
            <w:pPr>
              <w:contextualSpacing/>
              <w:rPr>
                <w:rFonts w:ascii="Verdana" w:hAnsi="Verdana"/>
                <w:sz w:val="16"/>
              </w:rPr>
            </w:pPr>
            <w:r w:rsidRPr="00ED327F">
              <w:rPr>
                <w:rFonts w:ascii="Verdana" w:hAnsi="Verdana"/>
                <w:sz w:val="16"/>
              </w:rPr>
              <w:t>Goed: minimaal 3 van de 4 (of 4 van de 6) criteria zijn met een Goed beoordeeld. Er zijn geen onvoldoende criteria.</w:t>
            </w:r>
          </w:p>
          <w:p w:rsidR="00137317" w:rsidRPr="00ED327F" w:rsidRDefault="00137317" w:rsidP="0098707D">
            <w:pPr>
              <w:contextualSpacing/>
              <w:rPr>
                <w:rFonts w:ascii="Verdana" w:hAnsi="Verdana"/>
                <w:sz w:val="16"/>
              </w:rPr>
            </w:pPr>
            <w:r w:rsidRPr="00ED327F">
              <w:rPr>
                <w:rFonts w:ascii="Verdana" w:hAnsi="Verdana"/>
                <w:sz w:val="16"/>
              </w:rPr>
              <w:t>Voldoende: alle criteria zijn met een voldoende of goed beoordeeld.</w:t>
            </w:r>
          </w:p>
          <w:p w:rsidR="00137317" w:rsidRPr="00ED327F" w:rsidRDefault="00137317" w:rsidP="0098707D">
            <w:pPr>
              <w:contextualSpacing/>
              <w:rPr>
                <w:rFonts w:ascii="Verdana" w:hAnsi="Verdana"/>
                <w:sz w:val="16"/>
              </w:rPr>
            </w:pPr>
            <w:r w:rsidRPr="00ED327F">
              <w:rPr>
                <w:rFonts w:ascii="Verdana" w:hAnsi="Verdana"/>
                <w:sz w:val="16"/>
              </w:rPr>
              <w:t>Onvoldoende: er zijn criteria met onvoldoende beoordeeld.</w:t>
            </w:r>
          </w:p>
          <w:p w:rsidR="00137317" w:rsidRPr="00ED327F" w:rsidRDefault="00137317" w:rsidP="0098707D">
            <w:pPr>
              <w:contextualSpacing/>
              <w:rPr>
                <w:rFonts w:ascii="Verdana" w:hAnsi="Verdana"/>
                <w:sz w:val="16"/>
              </w:rPr>
            </w:pPr>
          </w:p>
          <w:p w:rsidR="00137317" w:rsidRPr="00ED327F" w:rsidRDefault="00137317" w:rsidP="0098707D">
            <w:pPr>
              <w:contextualSpacing/>
              <w:rPr>
                <w:rFonts w:ascii="Verdana" w:hAnsi="Verdana"/>
                <w:sz w:val="16"/>
              </w:rPr>
            </w:pPr>
            <w:r w:rsidRPr="00ED327F">
              <w:rPr>
                <w:rFonts w:ascii="Verdana" w:hAnsi="Verdana"/>
                <w:sz w:val="16"/>
              </w:rPr>
              <w:t xml:space="preserve">Niveau 3: </w:t>
            </w:r>
          </w:p>
          <w:p w:rsidR="00137317" w:rsidRPr="00ED327F" w:rsidRDefault="00137317" w:rsidP="0098707D">
            <w:pPr>
              <w:contextualSpacing/>
              <w:rPr>
                <w:rFonts w:ascii="Verdana" w:hAnsi="Verdana"/>
                <w:sz w:val="16"/>
              </w:rPr>
            </w:pPr>
          </w:p>
          <w:p w:rsidR="00137317" w:rsidRPr="00ED327F" w:rsidRDefault="00137317" w:rsidP="0098707D">
            <w:pPr>
              <w:contextualSpacing/>
              <w:rPr>
                <w:rFonts w:ascii="Verdana" w:hAnsi="Verdana"/>
                <w:sz w:val="16"/>
              </w:rPr>
            </w:pPr>
            <w:r w:rsidRPr="00ED327F">
              <w:rPr>
                <w:rFonts w:ascii="Verdana" w:hAnsi="Verdana"/>
                <w:sz w:val="16"/>
              </w:rPr>
              <w:t>Goed: minimaal 2 van de 4 (of 4 van de 6) criteria zijn met een Goed beoordeeld. Er zijn geen onvoldoende criteria.</w:t>
            </w:r>
          </w:p>
          <w:p w:rsidR="00137317" w:rsidRPr="00ED327F" w:rsidRDefault="00137317" w:rsidP="0098707D">
            <w:pPr>
              <w:contextualSpacing/>
              <w:rPr>
                <w:rFonts w:ascii="Verdana" w:hAnsi="Verdana"/>
                <w:sz w:val="16"/>
              </w:rPr>
            </w:pPr>
            <w:r w:rsidRPr="00ED327F">
              <w:rPr>
                <w:rFonts w:ascii="Verdana" w:hAnsi="Verdana"/>
                <w:sz w:val="16"/>
              </w:rPr>
              <w:t>Voldoende: alle criteria zijn met een voldoende of goed beoordeeld.</w:t>
            </w:r>
          </w:p>
          <w:p w:rsidR="00137317" w:rsidRPr="00ED327F" w:rsidRDefault="00137317" w:rsidP="0098707D">
            <w:pPr>
              <w:contextualSpacing/>
              <w:rPr>
                <w:rFonts w:ascii="Verdana" w:hAnsi="Verdana"/>
                <w:sz w:val="16"/>
              </w:rPr>
            </w:pPr>
            <w:r w:rsidRPr="00ED327F">
              <w:rPr>
                <w:rFonts w:ascii="Verdana" w:hAnsi="Verdana"/>
                <w:sz w:val="16"/>
              </w:rPr>
              <w:t>Onvoldoende: er zijn criteria met onvoldoende beoordeeld.</w:t>
            </w:r>
          </w:p>
          <w:p w:rsidR="00137317" w:rsidRPr="00ED327F" w:rsidRDefault="00137317" w:rsidP="0098707D">
            <w:pPr>
              <w:contextualSpacing/>
              <w:rPr>
                <w:rFonts w:ascii="Verdana" w:hAnsi="Verdana" w:cs="Tahoma"/>
                <w:spacing w:val="6"/>
              </w:rPr>
            </w:pPr>
          </w:p>
        </w:tc>
      </w:tr>
    </w:tbl>
    <w:p w:rsidR="00137317" w:rsidRPr="00ED327F" w:rsidRDefault="00137317" w:rsidP="00137317">
      <w:pPr>
        <w:keepNext/>
        <w:keepLines/>
        <w:spacing w:before="240"/>
        <w:contextualSpacing/>
        <w:outlineLvl w:val="0"/>
        <w:rPr>
          <w:rFonts w:ascii="Verdana" w:eastAsiaTheme="majorEastAsia" w:hAnsi="Verdana" w:cstheme="majorBidi"/>
          <w:color w:val="2E74B5" w:themeColor="accent1" w:themeShade="BF"/>
          <w:sz w:val="18"/>
          <w:szCs w:val="18"/>
        </w:rPr>
      </w:pPr>
    </w:p>
    <w:tbl>
      <w:tblPr>
        <w:tblStyle w:val="Tabelraster"/>
        <w:tblW w:w="9284" w:type="dxa"/>
        <w:tblInd w:w="-75" w:type="dxa"/>
        <w:tblLook w:val="04A0" w:firstRow="1" w:lastRow="0" w:firstColumn="1" w:lastColumn="0" w:noHBand="0" w:noVBand="1"/>
      </w:tblPr>
      <w:tblGrid>
        <w:gridCol w:w="9284"/>
      </w:tblGrid>
      <w:tr w:rsidR="00137317" w:rsidRPr="00ED327F" w:rsidTr="0098707D">
        <w:tc>
          <w:tcPr>
            <w:tcW w:w="9284" w:type="dxa"/>
            <w:shd w:val="clear" w:color="auto" w:fill="00FFCC"/>
          </w:tcPr>
          <w:p w:rsidR="00137317" w:rsidRPr="00ED327F" w:rsidRDefault="00137317" w:rsidP="0098707D">
            <w:pPr>
              <w:contextualSpacing/>
              <w:rPr>
                <w:rFonts w:ascii="Verdana" w:hAnsi="Verdana" w:cs="Tahoma"/>
                <w:b/>
                <w:spacing w:val="6"/>
              </w:rPr>
            </w:pPr>
            <w:r w:rsidRPr="00ED327F">
              <w:rPr>
                <w:rFonts w:ascii="Verdana" w:hAnsi="Verdana" w:cs="Tahoma"/>
                <w:b/>
                <w:spacing w:val="6"/>
              </w:rPr>
              <w:t>Eindoordeel verslag + presentatie:</w:t>
            </w:r>
          </w:p>
        </w:tc>
      </w:tr>
      <w:tr w:rsidR="00137317" w:rsidRPr="00ED327F" w:rsidTr="0098707D">
        <w:tc>
          <w:tcPr>
            <w:tcW w:w="9284" w:type="dxa"/>
          </w:tcPr>
          <w:p w:rsidR="00137317" w:rsidRPr="00ED327F" w:rsidRDefault="00137317" w:rsidP="0098707D">
            <w:pPr>
              <w:contextualSpacing/>
              <w:rPr>
                <w:rFonts w:ascii="Verdana" w:hAnsi="Verdana"/>
                <w:sz w:val="20"/>
                <w:szCs w:val="20"/>
              </w:rPr>
            </w:pPr>
            <w:r w:rsidRPr="00ED327F">
              <w:rPr>
                <w:rFonts w:ascii="Verdana" w:hAnsi="Verdana"/>
                <w:sz w:val="20"/>
                <w:szCs w:val="20"/>
              </w:rPr>
              <w:t xml:space="preserve">Beoordeling: </w:t>
            </w:r>
            <w:r w:rsidRPr="00ED327F">
              <w:rPr>
                <w:rFonts w:ascii="Verdana" w:hAnsi="Verdana"/>
                <w:b/>
                <w:sz w:val="20"/>
                <w:szCs w:val="20"/>
              </w:rPr>
              <w:t>Goed-Voldoende-Onvoldoende</w:t>
            </w:r>
            <w:r w:rsidRPr="00ED327F">
              <w:rPr>
                <w:rFonts w:ascii="Verdana" w:hAnsi="Verdana"/>
                <w:sz w:val="20"/>
                <w:szCs w:val="20"/>
              </w:rPr>
              <w:t>*</w:t>
            </w:r>
          </w:p>
          <w:p w:rsidR="00137317" w:rsidRPr="00ED327F" w:rsidRDefault="00137317" w:rsidP="0098707D">
            <w:pPr>
              <w:contextualSpacing/>
              <w:rPr>
                <w:rFonts w:ascii="Verdana" w:hAnsi="Verdana"/>
                <w:sz w:val="20"/>
                <w:szCs w:val="20"/>
              </w:rPr>
            </w:pPr>
            <w:r w:rsidRPr="00ED327F">
              <w:rPr>
                <w:rFonts w:ascii="Verdana" w:hAnsi="Verdana"/>
                <w:sz w:val="20"/>
                <w:szCs w:val="20"/>
              </w:rPr>
              <w:t>Naam Vakdocent:</w:t>
            </w:r>
          </w:p>
          <w:p w:rsidR="00137317" w:rsidRPr="00ED327F" w:rsidRDefault="00137317" w:rsidP="0098707D">
            <w:pPr>
              <w:contextualSpacing/>
              <w:rPr>
                <w:rFonts w:ascii="Verdana" w:hAnsi="Verdana"/>
                <w:sz w:val="20"/>
                <w:szCs w:val="20"/>
              </w:rPr>
            </w:pPr>
            <w:r w:rsidRPr="00ED327F">
              <w:rPr>
                <w:rFonts w:ascii="Verdana" w:hAnsi="Verdana"/>
                <w:sz w:val="20"/>
                <w:szCs w:val="20"/>
              </w:rPr>
              <w:t>Datum:</w:t>
            </w:r>
          </w:p>
          <w:p w:rsidR="00137317" w:rsidRPr="00ED327F" w:rsidRDefault="00137317" w:rsidP="0098707D">
            <w:pPr>
              <w:contextualSpacing/>
              <w:rPr>
                <w:rFonts w:ascii="Verdana" w:hAnsi="Verdana"/>
                <w:sz w:val="20"/>
                <w:szCs w:val="20"/>
              </w:rPr>
            </w:pPr>
            <w:r w:rsidRPr="00ED327F">
              <w:rPr>
                <w:rFonts w:ascii="Verdana" w:hAnsi="Verdana"/>
                <w:sz w:val="20"/>
                <w:szCs w:val="20"/>
              </w:rPr>
              <w:t>Handtekening</w:t>
            </w:r>
          </w:p>
          <w:p w:rsidR="00137317" w:rsidRPr="00ED327F" w:rsidRDefault="00137317" w:rsidP="0098707D">
            <w:pPr>
              <w:contextualSpacing/>
              <w:rPr>
                <w:rFonts w:ascii="Verdana" w:hAnsi="Verdana"/>
                <w:sz w:val="16"/>
                <w:szCs w:val="16"/>
              </w:rPr>
            </w:pPr>
            <w:r w:rsidRPr="00ED327F">
              <w:rPr>
                <w:rFonts w:ascii="Verdana" w:hAnsi="Verdana"/>
                <w:sz w:val="20"/>
                <w:szCs w:val="20"/>
              </w:rPr>
              <w:t xml:space="preserve">* </w:t>
            </w:r>
            <w:r w:rsidRPr="00ED327F">
              <w:rPr>
                <w:rFonts w:ascii="Verdana" w:hAnsi="Verdana"/>
                <w:sz w:val="16"/>
                <w:szCs w:val="16"/>
              </w:rPr>
              <w:t>Omcirkelen wat aan de orde is.</w:t>
            </w:r>
          </w:p>
          <w:p w:rsidR="00137317" w:rsidRPr="00ED327F" w:rsidRDefault="00137317" w:rsidP="0098707D">
            <w:pPr>
              <w:contextualSpacing/>
              <w:rPr>
                <w:rFonts w:ascii="Verdana" w:hAnsi="Verdana"/>
                <w:sz w:val="16"/>
                <w:szCs w:val="16"/>
              </w:rPr>
            </w:pPr>
            <w:r w:rsidRPr="00ED327F">
              <w:rPr>
                <w:rFonts w:ascii="Verdana" w:hAnsi="Verdana"/>
                <w:sz w:val="16"/>
                <w:szCs w:val="16"/>
              </w:rPr>
              <w:t xml:space="preserve">Goed: 2 X Goed of 1 X Goed en 1X Voldoende </w:t>
            </w:r>
            <w:proofErr w:type="spellStart"/>
            <w:r w:rsidRPr="00ED327F">
              <w:rPr>
                <w:rFonts w:ascii="Verdana" w:hAnsi="Verdana"/>
                <w:sz w:val="16"/>
                <w:szCs w:val="16"/>
              </w:rPr>
              <w:t>Voldoende</w:t>
            </w:r>
            <w:proofErr w:type="spellEnd"/>
            <w:r w:rsidRPr="00ED327F">
              <w:rPr>
                <w:rFonts w:ascii="Verdana" w:hAnsi="Verdana"/>
                <w:sz w:val="16"/>
                <w:szCs w:val="16"/>
              </w:rPr>
              <w:t>: 2 X  Voldoende Onvoldoende: 1 X of 2 X Onvoldoende</w:t>
            </w:r>
          </w:p>
        </w:tc>
      </w:tr>
    </w:tbl>
    <w:p w:rsidR="006474CE" w:rsidRDefault="00264469"/>
    <w:sectPr w:rsidR="006474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77011"/>
    <w:multiLevelType w:val="hybridMultilevel"/>
    <w:tmpl w:val="98F21F60"/>
    <w:lvl w:ilvl="0" w:tplc="2DA69912">
      <w:start w:val="1"/>
      <w:numFmt w:val="decimal"/>
      <w:lvlText w:val="%1."/>
      <w:lvlJc w:val="left"/>
      <w:pPr>
        <w:ind w:left="360" w:hanging="360"/>
      </w:pPr>
      <w:rPr>
        <w:b w:val="0"/>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2E9291E"/>
    <w:multiLevelType w:val="hybridMultilevel"/>
    <w:tmpl w:val="5F7A681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A2E1684"/>
    <w:multiLevelType w:val="hybridMultilevel"/>
    <w:tmpl w:val="FBBCE116"/>
    <w:lvl w:ilvl="0" w:tplc="13FC2E0C">
      <w:numFmt w:val="bullet"/>
      <w:lvlText w:val=""/>
      <w:lvlJc w:val="left"/>
      <w:pPr>
        <w:ind w:left="360" w:hanging="360"/>
      </w:pPr>
      <w:rPr>
        <w:rFonts w:ascii="Symbol" w:eastAsiaTheme="minorHAnsi" w:hAnsi="Symbol"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17"/>
    <w:rsid w:val="00137317"/>
    <w:rsid w:val="00264469"/>
    <w:rsid w:val="009A3620"/>
    <w:rsid w:val="00A87D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CBCB-EAF6-4671-B957-5B3D2BD8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37317"/>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37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5681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Zwanny de Gier</cp:lastModifiedBy>
  <cp:revision>2</cp:revision>
  <dcterms:created xsi:type="dcterms:W3CDTF">2020-05-25T12:41:00Z</dcterms:created>
  <dcterms:modified xsi:type="dcterms:W3CDTF">2020-05-25T12:41:00Z</dcterms:modified>
</cp:coreProperties>
</file>