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B5E54" w14:textId="77777777" w:rsidR="00F15098" w:rsidRDefault="00BF43AF" w:rsidP="00BF43AF">
      <w:pPr>
        <w:ind w:left="-1417" w:right="-1417"/>
      </w:pPr>
      <w:r>
        <w:rPr>
          <w:noProof/>
          <w:lang w:eastAsia="nl-NL"/>
        </w:rPr>
        <w:drawing>
          <wp:inline distT="0" distB="0" distL="0" distR="0" wp14:anchorId="345D829F" wp14:editId="0268D8EB">
            <wp:extent cx="7569579" cy="6101080"/>
            <wp:effectExtent l="0" t="0" r="0" b="0"/>
            <wp:docPr id="1" name="Afbeelding 1" descr="https://docentenleven.nl/wp-content/uploads/2020/02/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entenleven.nl/wp-content/uploads/2020/02/0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01130" cy="6126510"/>
                    </a:xfrm>
                    <a:prstGeom prst="rect">
                      <a:avLst/>
                    </a:prstGeom>
                    <a:noFill/>
                    <a:ln>
                      <a:noFill/>
                    </a:ln>
                  </pic:spPr>
                </pic:pic>
              </a:graphicData>
            </a:graphic>
          </wp:inline>
        </w:drawing>
      </w:r>
    </w:p>
    <w:p w14:paraId="30EE8845" w14:textId="77777777" w:rsidR="00BF43AF" w:rsidRDefault="00CA2558" w:rsidP="00CA2558">
      <w:pPr>
        <w:pStyle w:val="Kop1"/>
      </w:pPr>
      <w:r>
        <w:t>Opdracht; Infographic</w:t>
      </w:r>
    </w:p>
    <w:p w14:paraId="49EE8B0B" w14:textId="77777777" w:rsidR="00CA2558" w:rsidRDefault="00CA2558" w:rsidP="00CA2558">
      <w:pPr>
        <w:pStyle w:val="Geenafstand"/>
        <w:rPr>
          <w:sz w:val="24"/>
        </w:rPr>
      </w:pPr>
      <w:r w:rsidRPr="00CA2558">
        <w:rPr>
          <w:sz w:val="24"/>
        </w:rPr>
        <w:t>Je maakt een overzicht</w:t>
      </w:r>
      <w:r>
        <w:rPr>
          <w:sz w:val="24"/>
        </w:rPr>
        <w:t xml:space="preserve"> van alle professionals, informele betrokken en andere naastbetrokkenen, die binnen en buiten de instelling betrokken zij bij de zorgverlening aan de zorgvragers en wat hun bijdrage aan de zorg is. (zie opdracht V1 in de oefenopdracht van digibib)</w:t>
      </w:r>
    </w:p>
    <w:p w14:paraId="5F5905E0" w14:textId="77777777" w:rsidR="00CA2558" w:rsidRDefault="00CA2558" w:rsidP="00CA2558">
      <w:pPr>
        <w:pStyle w:val="Geenafstand"/>
        <w:rPr>
          <w:sz w:val="24"/>
        </w:rPr>
      </w:pPr>
    </w:p>
    <w:p w14:paraId="75435D41" w14:textId="6C6CDEE5" w:rsidR="00CA2558" w:rsidRDefault="00CA2558" w:rsidP="00CA2558">
      <w:pPr>
        <w:pStyle w:val="Geenafstand"/>
        <w:rPr>
          <w:sz w:val="24"/>
        </w:rPr>
      </w:pPr>
      <w:r>
        <w:rPr>
          <w:sz w:val="24"/>
        </w:rPr>
        <w:t xml:space="preserve">Deze verkregen informatie verwerk je in een Infographic, je verzamelt feedback (via digibib) op jouw Infographic. </w:t>
      </w:r>
    </w:p>
    <w:p w14:paraId="27AFD681" w14:textId="12456F90" w:rsidR="004157CD" w:rsidRDefault="004157CD" w:rsidP="00CA2558">
      <w:pPr>
        <w:pStyle w:val="Geenafstand"/>
        <w:rPr>
          <w:sz w:val="24"/>
        </w:rPr>
      </w:pPr>
    </w:p>
    <w:p w14:paraId="0CD5982B" w14:textId="51B5B8F8" w:rsidR="004157CD" w:rsidRDefault="004157CD" w:rsidP="00CA2558">
      <w:pPr>
        <w:pStyle w:val="Geenafstand"/>
        <w:rPr>
          <w:sz w:val="24"/>
        </w:rPr>
      </w:pPr>
      <w:r>
        <w:rPr>
          <w:sz w:val="24"/>
        </w:rPr>
        <w:t xml:space="preserve">In week 4 presenteer je jouw Infographic aan de docent en jouw studiegenoten. De docent legt uit op welke manier je kunt presenteren. </w:t>
      </w:r>
    </w:p>
    <w:p w14:paraId="4385F40F" w14:textId="0DDC6453" w:rsidR="004157CD" w:rsidRDefault="004157CD" w:rsidP="00CA2558">
      <w:pPr>
        <w:pStyle w:val="Geenafstand"/>
        <w:rPr>
          <w:sz w:val="24"/>
        </w:rPr>
      </w:pPr>
    </w:p>
    <w:p w14:paraId="5B017A40" w14:textId="77777777" w:rsidR="004157CD" w:rsidRPr="00CA2558" w:rsidRDefault="004157CD" w:rsidP="00CA2558">
      <w:pPr>
        <w:pStyle w:val="Geenafstand"/>
        <w:rPr>
          <w:sz w:val="24"/>
        </w:rPr>
      </w:pPr>
    </w:p>
    <w:sectPr w:rsidR="004157CD" w:rsidRPr="00CA2558" w:rsidSect="00BF43AF">
      <w:pgSz w:w="11906" w:h="16838"/>
      <w:pgMar w:top="0"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3AF"/>
    <w:rsid w:val="004157CD"/>
    <w:rsid w:val="007C763A"/>
    <w:rsid w:val="00A3098C"/>
    <w:rsid w:val="00BF43AF"/>
    <w:rsid w:val="00CA2558"/>
    <w:rsid w:val="00EC49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80425"/>
  <w15:chartTrackingRefBased/>
  <w15:docId w15:val="{A90AA204-CDFB-4B46-8DB8-2C35BB248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A25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A2558"/>
    <w:pPr>
      <w:spacing w:after="0" w:line="240" w:lineRule="auto"/>
    </w:pPr>
  </w:style>
  <w:style w:type="character" w:customStyle="1" w:styleId="Kop1Char">
    <w:name w:val="Kop 1 Char"/>
    <w:basedOn w:val="Standaardalinea-lettertype"/>
    <w:link w:val="Kop1"/>
    <w:uiPriority w:val="9"/>
    <w:rsid w:val="00CA255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e57116d-8478-4121-b7f7-c3f9496ab715">
      <Terms xmlns="http://schemas.microsoft.com/office/infopath/2007/PartnerControls"/>
    </lcf76f155ced4ddcb4097134ff3c332f>
    <TaxCatchAll xmlns="d90af7a1-1ad2-491e-927c-c483d51d37f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6ED810F73B9E4E94EEDCAC505DE4B8" ma:contentTypeVersion="15" ma:contentTypeDescription="Een nieuw document maken." ma:contentTypeScope="" ma:versionID="6deb57d26613d88759b9222067268f57">
  <xsd:schema xmlns:xsd="http://www.w3.org/2001/XMLSchema" xmlns:xs="http://www.w3.org/2001/XMLSchema" xmlns:p="http://schemas.microsoft.com/office/2006/metadata/properties" xmlns:ns2="ee57116d-8478-4121-b7f7-c3f9496ab715" xmlns:ns3="d90af7a1-1ad2-491e-927c-c483d51d37fa" targetNamespace="http://schemas.microsoft.com/office/2006/metadata/properties" ma:root="true" ma:fieldsID="5319fef4c09f97a01b38f9f0370b769b" ns2:_="" ns3:_="">
    <xsd:import namespace="ee57116d-8478-4121-b7f7-c3f9496ab715"/>
    <xsd:import namespace="d90af7a1-1ad2-491e-927c-c483d51d37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57116d-8478-4121-b7f7-c3f9496ab7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d35207d5-a808-4df6-8579-b841bdabfc74"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0af7a1-1ad2-491e-927c-c483d51d37fa"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2268667b-552d-42b8-bc5a-14ac521c775e}" ma:internalName="TaxCatchAll" ma:showField="CatchAllData" ma:web="d90af7a1-1ad2-491e-927c-c483d51d37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8043E-127B-4D09-A0EC-0C1BB304F62E}">
  <ds:schemaRefs>
    <ds:schemaRef ds:uri="http://schemas.openxmlformats.org/package/2006/metadata/core-properties"/>
    <ds:schemaRef ds:uri="d90af7a1-1ad2-491e-927c-c483d51d37fa"/>
    <ds:schemaRef ds:uri="http://schemas.microsoft.com/office/2006/documentManagement/types"/>
    <ds:schemaRef ds:uri="http://purl.org/dc/terms/"/>
    <ds:schemaRef ds:uri="http://www.w3.org/XML/1998/namespace"/>
    <ds:schemaRef ds:uri="http://schemas.microsoft.com/office/infopath/2007/PartnerControls"/>
    <ds:schemaRef ds:uri="ee57116d-8478-4121-b7f7-c3f9496ab715"/>
    <ds:schemaRef ds:uri="http://schemas.microsoft.com/office/2006/metadata/properties"/>
    <ds:schemaRef ds:uri="http://purl.org/dc/dcmitype/"/>
    <ds:schemaRef ds:uri="http://purl.org/dc/elements/1.1/"/>
  </ds:schemaRefs>
</ds:datastoreItem>
</file>

<file path=customXml/itemProps2.xml><?xml version="1.0" encoding="utf-8"?>
<ds:datastoreItem xmlns:ds="http://schemas.openxmlformats.org/officeDocument/2006/customXml" ds:itemID="{79FFBC1E-8925-47A8-B932-64799BB40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57116d-8478-4121-b7f7-c3f9496ab715"/>
    <ds:schemaRef ds:uri="d90af7a1-1ad2-491e-927c-c483d51d37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A62DE6-5E18-4361-BA06-0EB955D2FF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464</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Kien</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Jolanda van de Lagemaat - Korver</dc:creator>
  <cp:keywords/>
  <dc:description/>
  <cp:lastModifiedBy>Elize Molenaar (0807476)</cp:lastModifiedBy>
  <cp:revision>2</cp:revision>
  <dcterms:created xsi:type="dcterms:W3CDTF">2023-01-30T16:15:00Z</dcterms:created>
  <dcterms:modified xsi:type="dcterms:W3CDTF">2023-01-30T16:15:00Z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0x010100106ED810F73B9E4E94EEDCAC505DE4B8</vt:lpwstr>
  </property>
</Properties>
</file>