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983A0" w14:textId="5D7A8063" w:rsidR="00514665" w:rsidRPr="00510C2A" w:rsidRDefault="001944AE" w:rsidP="00510C2A">
      <w:pPr>
        <w:pStyle w:val="Kop1"/>
        <w:jc w:val="center"/>
        <w:rPr>
          <w:b/>
        </w:rPr>
      </w:pPr>
      <w:r w:rsidRPr="00510C2A">
        <w:rPr>
          <w:b/>
        </w:rPr>
        <w:t>Ontwikkelplan</w:t>
      </w:r>
      <w:r w:rsidR="00514665" w:rsidRPr="00510C2A">
        <w:rPr>
          <w:b/>
        </w:rPr>
        <w:t xml:space="preserve"> </w:t>
      </w:r>
      <w:r w:rsidR="00BD3EEF" w:rsidRPr="00510C2A">
        <w:rPr>
          <w:b/>
        </w:rPr>
        <w:t>MZ3</w:t>
      </w:r>
    </w:p>
    <w:p w14:paraId="771AB162" w14:textId="7FA18A53" w:rsidR="00637F36" w:rsidRPr="00510C2A" w:rsidRDefault="00514665" w:rsidP="00510C2A">
      <w:pPr>
        <w:pStyle w:val="Ondertitel"/>
        <w:jc w:val="center"/>
        <w:rPr>
          <w:color w:val="D47416" w:themeColor="accent6"/>
          <w:sz w:val="24"/>
        </w:rPr>
      </w:pPr>
      <w:r w:rsidRPr="00510C2A">
        <w:rPr>
          <w:color w:val="D47416" w:themeColor="accent6"/>
          <w:sz w:val="24"/>
        </w:rPr>
        <w:t xml:space="preserve">Module </w:t>
      </w:r>
      <w:r w:rsidR="009D2D85" w:rsidRPr="00510C2A">
        <w:rPr>
          <w:color w:val="D47416" w:themeColor="accent6"/>
          <w:sz w:val="24"/>
        </w:rPr>
        <w:t>Participatie en eigen regie</w:t>
      </w:r>
    </w:p>
    <w:p w14:paraId="5614032C" w14:textId="77777777" w:rsidR="009D2D85" w:rsidRPr="00514665" w:rsidRDefault="009D2D85" w:rsidP="009D2D85">
      <w:pPr>
        <w:rPr>
          <w:b/>
        </w:rPr>
      </w:pPr>
    </w:p>
    <w:tbl>
      <w:tblPr>
        <w:tblStyle w:val="Tabelraster1"/>
        <w:tblW w:w="14312" w:type="dxa"/>
        <w:tblLook w:val="04A0" w:firstRow="1" w:lastRow="0" w:firstColumn="1" w:lastColumn="0" w:noHBand="0" w:noVBand="1"/>
      </w:tblPr>
      <w:tblGrid>
        <w:gridCol w:w="2972"/>
        <w:gridCol w:w="2552"/>
        <w:gridCol w:w="5811"/>
        <w:gridCol w:w="2977"/>
      </w:tblGrid>
      <w:tr w:rsidR="009D2D85" w:rsidRPr="00AD6DFC" w14:paraId="677F5EA2" w14:textId="77777777" w:rsidTr="00510C2A">
        <w:trPr>
          <w:trHeight w:val="1047"/>
        </w:trPr>
        <w:tc>
          <w:tcPr>
            <w:tcW w:w="2972" w:type="dxa"/>
            <w:shd w:val="clear" w:color="auto" w:fill="338C7A" w:themeFill="accent1"/>
          </w:tcPr>
          <w:p w14:paraId="58CA9184" w14:textId="77777777" w:rsidR="009D2D85" w:rsidRPr="00510C2A" w:rsidRDefault="009D2D85" w:rsidP="00266FA1">
            <w:pPr>
              <w:rPr>
                <w:rFonts w:ascii="Calibri" w:hAnsi="Calibri"/>
                <w:b/>
                <w:color w:val="FFFFFF" w:themeColor="background1"/>
              </w:rPr>
            </w:pPr>
            <w:r w:rsidRPr="00510C2A">
              <w:rPr>
                <w:rFonts w:ascii="Calibri" w:hAnsi="Calibri"/>
                <w:b/>
                <w:color w:val="FFFFFF" w:themeColor="background1"/>
              </w:rPr>
              <w:t xml:space="preserve">Leerdoelen </w:t>
            </w:r>
          </w:p>
        </w:tc>
        <w:tc>
          <w:tcPr>
            <w:tcW w:w="2552" w:type="dxa"/>
            <w:shd w:val="clear" w:color="auto" w:fill="338C7A" w:themeFill="accent1"/>
          </w:tcPr>
          <w:p w14:paraId="4C7B6BFC" w14:textId="4439783A" w:rsidR="009D2D85" w:rsidRPr="00510C2A" w:rsidRDefault="009D2D85" w:rsidP="4AD4C890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510C2A">
              <w:rPr>
                <w:rFonts w:ascii="Calibri" w:hAnsi="Calibri"/>
                <w:b/>
                <w:bCs/>
                <w:color w:val="FFFFFF" w:themeColor="background1"/>
              </w:rPr>
              <w:t xml:space="preserve">Hoe </w:t>
            </w:r>
            <w:r w:rsidR="00720827" w:rsidRPr="00510C2A">
              <w:rPr>
                <w:rFonts w:ascii="Calibri" w:hAnsi="Calibri"/>
                <w:b/>
                <w:bCs/>
                <w:color w:val="FFFFFF" w:themeColor="background1"/>
              </w:rPr>
              <w:t xml:space="preserve">ben ik verder gekomen met dit </w:t>
            </w:r>
            <w:r w:rsidRPr="00510C2A">
              <w:rPr>
                <w:rFonts w:ascii="Calibri" w:hAnsi="Calibri"/>
                <w:b/>
                <w:bCs/>
                <w:color w:val="FFFFFF" w:themeColor="background1"/>
              </w:rPr>
              <w:t>leerdoel? Dmv welke opdracht/ les</w:t>
            </w:r>
          </w:p>
          <w:p w14:paraId="6E3D4952" w14:textId="69B1383D" w:rsidR="005D0419" w:rsidRPr="00510C2A" w:rsidRDefault="63363206" w:rsidP="005D0419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510C2A">
              <w:rPr>
                <w:rFonts w:ascii="Calibri" w:hAnsi="Calibri"/>
                <w:b/>
                <w:bCs/>
                <w:color w:val="FFFFFF" w:themeColor="background1"/>
              </w:rPr>
              <w:t>Opsomming van (leer)activiteiten</w:t>
            </w:r>
            <w:bookmarkStart w:id="0" w:name="_GoBack"/>
            <w:bookmarkEnd w:id="0"/>
          </w:p>
        </w:tc>
        <w:tc>
          <w:tcPr>
            <w:tcW w:w="5811" w:type="dxa"/>
            <w:shd w:val="clear" w:color="auto" w:fill="338C7A" w:themeFill="accent1"/>
          </w:tcPr>
          <w:p w14:paraId="645D4AD2" w14:textId="24AC517B" w:rsidR="009D2D85" w:rsidRPr="00510C2A" w:rsidRDefault="009D2D85" w:rsidP="4AD4C890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510C2A">
              <w:rPr>
                <w:rFonts w:ascii="Calibri" w:hAnsi="Calibri"/>
                <w:b/>
                <w:bCs/>
                <w:color w:val="FFFFFF" w:themeColor="background1"/>
              </w:rPr>
              <w:t>Waar sta ik nu? Wat heb ik geleerd? Welke opdracht</w:t>
            </w:r>
            <w:r w:rsidR="00514665" w:rsidRPr="00510C2A">
              <w:rPr>
                <w:rFonts w:ascii="Calibri" w:hAnsi="Calibri"/>
                <w:b/>
                <w:bCs/>
                <w:color w:val="FFFFFF" w:themeColor="background1"/>
              </w:rPr>
              <w:t xml:space="preserve"> uit digibib heb ik gemaakt. </w:t>
            </w:r>
          </w:p>
          <w:p w14:paraId="4012AB1D" w14:textId="7CCD8AA6" w:rsidR="0AE50393" w:rsidRPr="00510C2A" w:rsidRDefault="0AE50393" w:rsidP="0AE50393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  <w:p w14:paraId="4032BCDC" w14:textId="20B8AA4E" w:rsidR="009D2D85" w:rsidRPr="00510C2A" w:rsidRDefault="43EEA13F" w:rsidP="4AD4C890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510C2A">
              <w:rPr>
                <w:rFonts w:ascii="Calibri" w:hAnsi="Calibri"/>
                <w:b/>
                <w:bCs/>
                <w:color w:val="FFFFFF" w:themeColor="background1"/>
              </w:rPr>
              <w:t>(Reflectie op de leerdoelen</w:t>
            </w:r>
            <w:r w:rsidR="5F376E63" w:rsidRPr="00510C2A">
              <w:rPr>
                <w:rFonts w:ascii="Calibri" w:hAnsi="Calibri"/>
                <w:b/>
                <w:bCs/>
                <w:color w:val="FFFFFF" w:themeColor="background1"/>
              </w:rPr>
              <w:t xml:space="preserve"> en leeractiviteiten</w:t>
            </w:r>
            <w:r w:rsidRPr="00510C2A">
              <w:rPr>
                <w:rFonts w:ascii="Calibri" w:hAnsi="Calibri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2977" w:type="dxa"/>
            <w:shd w:val="clear" w:color="auto" w:fill="338C7A" w:themeFill="accent1"/>
          </w:tcPr>
          <w:p w14:paraId="75841750" w14:textId="430CDE52" w:rsidR="009D2D85" w:rsidRPr="00510C2A" w:rsidRDefault="006A3BBD" w:rsidP="00266FA1">
            <w:pPr>
              <w:rPr>
                <w:rFonts w:ascii="Calibri" w:hAnsi="Calibri"/>
                <w:b/>
                <w:i/>
                <w:color w:val="FFFFFF" w:themeColor="background1"/>
              </w:rPr>
            </w:pPr>
            <w:r w:rsidRPr="00510C2A">
              <w:rPr>
                <w:rFonts w:ascii="Calibri" w:hAnsi="Calibri"/>
                <w:b/>
                <w:i/>
                <w:color w:val="FFFFFF" w:themeColor="background1"/>
              </w:rPr>
              <w:t xml:space="preserve">Waar ben ik trots op? </w:t>
            </w:r>
          </w:p>
        </w:tc>
      </w:tr>
      <w:tr w:rsidR="009D2D85" w:rsidRPr="00AD6DFC" w14:paraId="7F3ED300" w14:textId="77777777" w:rsidTr="00510C2A">
        <w:trPr>
          <w:trHeight w:val="1317"/>
        </w:trPr>
        <w:tc>
          <w:tcPr>
            <w:tcW w:w="2972" w:type="dxa"/>
          </w:tcPr>
          <w:p w14:paraId="1C5E4F63" w14:textId="7C33034A" w:rsidR="009D2D85" w:rsidRPr="00AD6DFC" w:rsidRDefault="009D2D85" w:rsidP="009D2D85">
            <w:pPr>
              <w:rPr>
                <w:rFonts w:ascii="Calibri" w:hAnsi="Calibri"/>
              </w:rPr>
            </w:pPr>
            <w:r w:rsidRPr="4AD4C890">
              <w:rPr>
                <w:rFonts w:ascii="Calibri" w:hAnsi="Calibri"/>
              </w:rPr>
              <w:t xml:space="preserve">Ik weet wat er </w:t>
            </w:r>
            <w:r w:rsidR="006A3BBD" w:rsidRPr="4AD4C890">
              <w:rPr>
                <w:rFonts w:ascii="Calibri" w:hAnsi="Calibri"/>
              </w:rPr>
              <w:t xml:space="preserve">met participatie </w:t>
            </w:r>
            <w:r w:rsidR="7E9A3D6F" w:rsidRPr="4AD4C890">
              <w:rPr>
                <w:rFonts w:ascii="Calibri" w:hAnsi="Calibri"/>
              </w:rPr>
              <w:t>bedoeld</w:t>
            </w:r>
            <w:r w:rsidR="006A3BBD" w:rsidRPr="4AD4C890">
              <w:rPr>
                <w:rFonts w:ascii="Calibri" w:hAnsi="Calibri"/>
              </w:rPr>
              <w:t xml:space="preserve"> wordt (voor zowel mijn cliënt als in de BPV)</w:t>
            </w:r>
            <w:r w:rsidR="00706376" w:rsidRPr="4AD4C890">
              <w:rPr>
                <w:rFonts w:ascii="Calibri" w:hAnsi="Calibri"/>
              </w:rPr>
              <w:t xml:space="preserve"> en ken de wensen en behoeften van mijn cliënt hierin. </w:t>
            </w:r>
          </w:p>
        </w:tc>
        <w:tc>
          <w:tcPr>
            <w:tcW w:w="2552" w:type="dxa"/>
          </w:tcPr>
          <w:p w14:paraId="2A6658E9" w14:textId="77777777" w:rsidR="009D2D85" w:rsidRDefault="00720827" w:rsidP="009D2D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Ik heb gewerkt aan …. </w:t>
            </w:r>
          </w:p>
          <w:p w14:paraId="6897F6E8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28E80B8F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6910284A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691836F8" w14:textId="2BE699B1" w:rsidR="00510C2A" w:rsidRPr="00AD6DFC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</w:r>
          </w:p>
        </w:tc>
        <w:tc>
          <w:tcPr>
            <w:tcW w:w="5811" w:type="dxa"/>
          </w:tcPr>
          <w:p w14:paraId="6101B629" w14:textId="77777777" w:rsidR="009D2D85" w:rsidRDefault="009D2D85" w:rsidP="00720827">
            <w:pPr>
              <w:ind w:left="360"/>
              <w:contextualSpacing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19B63C95" w14:textId="77777777" w:rsidR="009D2D85" w:rsidRPr="00AD6DFC" w:rsidRDefault="009D2D85" w:rsidP="00720827">
            <w:pPr>
              <w:ind w:left="360"/>
              <w:contextualSpacing/>
              <w:rPr>
                <w:rFonts w:ascii="Calibri" w:hAnsi="Calibri"/>
              </w:rPr>
            </w:pPr>
          </w:p>
        </w:tc>
      </w:tr>
      <w:tr w:rsidR="009D2D85" w:rsidRPr="00AD6DFC" w14:paraId="3FAC38BB" w14:textId="77777777" w:rsidTr="00510C2A">
        <w:trPr>
          <w:trHeight w:val="1047"/>
        </w:trPr>
        <w:tc>
          <w:tcPr>
            <w:tcW w:w="2972" w:type="dxa"/>
          </w:tcPr>
          <w:p w14:paraId="2831B404" w14:textId="73E15146" w:rsidR="009D2D85" w:rsidRPr="00AD6DFC" w:rsidRDefault="00706376" w:rsidP="009D2D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Ik kan activiteiten bedenken en doelgericht </w:t>
            </w:r>
            <w:r w:rsidR="006A3BBD">
              <w:rPr>
                <w:rFonts w:ascii="Calibri" w:hAnsi="Calibri"/>
              </w:rPr>
              <w:t>en planmatig organiseren</w:t>
            </w:r>
            <w:r>
              <w:rPr>
                <w:rFonts w:ascii="Calibri" w:hAnsi="Calibri"/>
              </w:rPr>
              <w:t xml:space="preserve"> om de cliënt </w:t>
            </w:r>
            <w:r w:rsidR="006A3BBD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en zijn netwerk</w:t>
            </w:r>
            <w:r w:rsidR="006A3BBD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te ondersteunen bij participatie.</w:t>
            </w:r>
          </w:p>
        </w:tc>
        <w:tc>
          <w:tcPr>
            <w:tcW w:w="2552" w:type="dxa"/>
          </w:tcPr>
          <w:p w14:paraId="39BDEFEF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46AA6948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1295D79C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15D3D19A" w14:textId="197D3718" w:rsidR="009D2D85" w:rsidRPr="00AD6DFC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</w:r>
          </w:p>
        </w:tc>
        <w:tc>
          <w:tcPr>
            <w:tcW w:w="5811" w:type="dxa"/>
          </w:tcPr>
          <w:p w14:paraId="7A1CB3BE" w14:textId="77777777" w:rsidR="009D2D85" w:rsidRPr="00AD6DFC" w:rsidRDefault="009D2D85" w:rsidP="00720827">
            <w:pPr>
              <w:ind w:left="360"/>
              <w:contextualSpacing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3A288612" w14:textId="77777777" w:rsidR="009D2D85" w:rsidRPr="00AD6DFC" w:rsidRDefault="009D2D85" w:rsidP="00720827">
            <w:pPr>
              <w:ind w:left="360"/>
              <w:contextualSpacing/>
              <w:rPr>
                <w:rFonts w:ascii="Calibri" w:hAnsi="Calibri"/>
              </w:rPr>
            </w:pPr>
          </w:p>
        </w:tc>
      </w:tr>
      <w:tr w:rsidR="009D2D85" w:rsidRPr="00AD6DFC" w14:paraId="3C3CDC1A" w14:textId="77777777" w:rsidTr="00510C2A">
        <w:trPr>
          <w:trHeight w:val="1588"/>
        </w:trPr>
        <w:tc>
          <w:tcPr>
            <w:tcW w:w="2972" w:type="dxa"/>
          </w:tcPr>
          <w:p w14:paraId="7479E670" w14:textId="07294CA3" w:rsidR="009D2D85" w:rsidRPr="00AD6DFC" w:rsidRDefault="00706376" w:rsidP="00266F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Ik kan de </w:t>
            </w:r>
            <w:r w:rsidR="006A3BBD">
              <w:rPr>
                <w:rFonts w:ascii="Calibri" w:hAnsi="Calibri"/>
              </w:rPr>
              <w:t>cliënt</w:t>
            </w:r>
            <w:r>
              <w:rPr>
                <w:rFonts w:ascii="Calibri" w:hAnsi="Calibri"/>
              </w:rPr>
              <w:t xml:space="preserve"> motiveren en gedrag stimuleren om hem/ haar te laten participeren waar dit mogelijk is. </w:t>
            </w:r>
          </w:p>
        </w:tc>
        <w:tc>
          <w:tcPr>
            <w:tcW w:w="2552" w:type="dxa"/>
          </w:tcPr>
          <w:p w14:paraId="2A1A7BE7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551003C4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626D4E8B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038A430A" w14:textId="166B0A42" w:rsidR="009D2D85" w:rsidRPr="00AD6DFC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</w:r>
          </w:p>
        </w:tc>
        <w:tc>
          <w:tcPr>
            <w:tcW w:w="5811" w:type="dxa"/>
          </w:tcPr>
          <w:p w14:paraId="6A3A7CEB" w14:textId="77777777" w:rsidR="009D2D85" w:rsidRPr="00AD6DFC" w:rsidRDefault="009D2D85" w:rsidP="00720827">
            <w:pPr>
              <w:ind w:left="360"/>
              <w:contextualSpacing/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60D73C9A" w14:textId="77777777" w:rsidR="009D2D85" w:rsidRPr="00AD6DFC" w:rsidRDefault="009D2D85" w:rsidP="00720827">
            <w:pPr>
              <w:ind w:left="360"/>
              <w:contextualSpacing/>
              <w:rPr>
                <w:rFonts w:ascii="Calibri" w:hAnsi="Calibri"/>
              </w:rPr>
            </w:pPr>
          </w:p>
        </w:tc>
      </w:tr>
      <w:tr w:rsidR="009D2D85" w:rsidRPr="00AD6DFC" w14:paraId="1095433D" w14:textId="77777777" w:rsidTr="00510C2A">
        <w:trPr>
          <w:trHeight w:val="1306"/>
        </w:trPr>
        <w:tc>
          <w:tcPr>
            <w:tcW w:w="2972" w:type="dxa"/>
          </w:tcPr>
          <w:p w14:paraId="05D4AA77" w14:textId="33A072A3" w:rsidR="009D2D85" w:rsidRPr="00AD6DFC" w:rsidRDefault="00706376" w:rsidP="00266F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 kan het netwerk betrekken en heb inzicht in</w:t>
            </w:r>
            <w:r w:rsidR="006A3BBD">
              <w:rPr>
                <w:rFonts w:ascii="Calibri" w:hAnsi="Calibri"/>
              </w:rPr>
              <w:t xml:space="preserve"> de</w:t>
            </w:r>
            <w:r>
              <w:rPr>
                <w:rFonts w:ascii="Calibri" w:hAnsi="Calibri"/>
              </w:rPr>
              <w:t xml:space="preserve"> (</w:t>
            </w:r>
            <w:r w:rsidR="006A3BBD">
              <w:rPr>
                <w:rFonts w:ascii="Calibri" w:hAnsi="Calibri"/>
              </w:rPr>
              <w:t>digitale</w:t>
            </w:r>
            <w:r>
              <w:rPr>
                <w:rFonts w:ascii="Calibri" w:hAnsi="Calibri"/>
              </w:rPr>
              <w:t xml:space="preserve">) mogelijkheden om dit te doen. </w:t>
            </w:r>
          </w:p>
        </w:tc>
        <w:tc>
          <w:tcPr>
            <w:tcW w:w="2552" w:type="dxa"/>
          </w:tcPr>
          <w:p w14:paraId="24F9213C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047CCBE0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42A5F205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4A9C429D" w14:textId="734272A5" w:rsidR="009D2D85" w:rsidRPr="00AD6DFC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</w:r>
          </w:p>
        </w:tc>
        <w:tc>
          <w:tcPr>
            <w:tcW w:w="5811" w:type="dxa"/>
          </w:tcPr>
          <w:p w14:paraId="67B46164" w14:textId="77777777" w:rsidR="009D2D85" w:rsidRPr="00AD6DFC" w:rsidRDefault="009D2D85" w:rsidP="00720827">
            <w:pPr>
              <w:ind w:left="360"/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14:paraId="0E0929CD" w14:textId="77777777" w:rsidR="009D2D85" w:rsidRPr="00AD6DFC" w:rsidRDefault="009D2D85" w:rsidP="00720827">
            <w:pPr>
              <w:ind w:left="360"/>
              <w:contextualSpacing/>
              <w:rPr>
                <w:rFonts w:ascii="Calibri" w:hAnsi="Calibri"/>
                <w:b/>
              </w:rPr>
            </w:pPr>
          </w:p>
        </w:tc>
      </w:tr>
      <w:tr w:rsidR="009D2D85" w:rsidRPr="00AD6DFC" w14:paraId="561A8617" w14:textId="77777777" w:rsidTr="00510C2A">
        <w:trPr>
          <w:trHeight w:val="258"/>
        </w:trPr>
        <w:tc>
          <w:tcPr>
            <w:tcW w:w="2972" w:type="dxa"/>
          </w:tcPr>
          <w:p w14:paraId="4941439E" w14:textId="50B64456" w:rsidR="009D2D85" w:rsidRPr="00AD6DFC" w:rsidRDefault="00514665" w:rsidP="007063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Ik weet wat er met ‘</w:t>
            </w:r>
            <w:r w:rsidRPr="00BD3EEF">
              <w:rPr>
                <w:rFonts w:ascii="Calibri" w:hAnsi="Calibri"/>
                <w:i/>
              </w:rPr>
              <w:t>eigen regie voeren</w:t>
            </w:r>
            <w:r>
              <w:rPr>
                <w:rFonts w:ascii="Calibri" w:hAnsi="Calibri"/>
              </w:rPr>
              <w:t>’ wordt bedoeld en kan de begrippen: empowerment, positieve gezondheid, autonomie, zelfredzaamheid en zelfmanageme</w:t>
            </w:r>
            <w:r w:rsidR="00BD3EEF">
              <w:rPr>
                <w:rFonts w:ascii="Calibri" w:hAnsi="Calibri"/>
              </w:rPr>
              <w:t>nt koppelen aan mijn ondersteuning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552" w:type="dxa"/>
          </w:tcPr>
          <w:p w14:paraId="79FA5CF3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14CCD07E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10671FB5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67CBD0AC" w14:textId="5F38237E" w:rsidR="009D2D85" w:rsidRPr="00AD6DFC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</w:r>
          </w:p>
        </w:tc>
        <w:tc>
          <w:tcPr>
            <w:tcW w:w="5811" w:type="dxa"/>
          </w:tcPr>
          <w:p w14:paraId="1111533E" w14:textId="77777777" w:rsidR="009D2D85" w:rsidRPr="00AD6DFC" w:rsidRDefault="009D2D85" w:rsidP="00266FA1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60B3358F" w14:textId="77777777" w:rsidR="009D2D85" w:rsidRPr="00AD6DFC" w:rsidRDefault="009D2D85" w:rsidP="00266FA1">
            <w:pPr>
              <w:rPr>
                <w:rFonts w:ascii="Calibri" w:hAnsi="Calibri"/>
              </w:rPr>
            </w:pPr>
          </w:p>
        </w:tc>
      </w:tr>
      <w:tr w:rsidR="006B41C3" w:rsidRPr="00AD6DFC" w14:paraId="160FF5A0" w14:textId="77777777" w:rsidTr="00510C2A">
        <w:trPr>
          <w:trHeight w:val="258"/>
        </w:trPr>
        <w:tc>
          <w:tcPr>
            <w:tcW w:w="2972" w:type="dxa"/>
          </w:tcPr>
          <w:p w14:paraId="6A62299E" w14:textId="1E73F464" w:rsidR="006B41C3" w:rsidRDefault="00514665" w:rsidP="007063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Ik ken de visie van de instelling waar ik werk/ stageloop en kan hier een voorbeeld van geven mbt </w:t>
            </w:r>
            <w:r w:rsidR="00BD3EEF">
              <w:rPr>
                <w:rFonts w:ascii="Calibri" w:hAnsi="Calibri"/>
              </w:rPr>
              <w:t xml:space="preserve">de ondersteuning bij </w:t>
            </w:r>
            <w:r>
              <w:rPr>
                <w:rFonts w:ascii="Calibri" w:hAnsi="Calibri"/>
              </w:rPr>
              <w:t>eigen regie.</w:t>
            </w:r>
          </w:p>
        </w:tc>
        <w:tc>
          <w:tcPr>
            <w:tcW w:w="2552" w:type="dxa"/>
          </w:tcPr>
          <w:p w14:paraId="163B228E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75A96970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7F3EF54E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52E38B8F" w14:textId="2D55A8D9" w:rsidR="006B41C3" w:rsidRPr="00AD6DFC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</w:r>
          </w:p>
        </w:tc>
        <w:tc>
          <w:tcPr>
            <w:tcW w:w="5811" w:type="dxa"/>
          </w:tcPr>
          <w:p w14:paraId="7E6DBBC5" w14:textId="77777777" w:rsidR="006B41C3" w:rsidRPr="00AD6DFC" w:rsidRDefault="006B41C3" w:rsidP="00266FA1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52C97811" w14:textId="77777777" w:rsidR="006B41C3" w:rsidRPr="00AD6DFC" w:rsidRDefault="006B41C3" w:rsidP="00266FA1">
            <w:pPr>
              <w:rPr>
                <w:rFonts w:ascii="Calibri" w:hAnsi="Calibri"/>
              </w:rPr>
            </w:pPr>
          </w:p>
        </w:tc>
      </w:tr>
      <w:tr w:rsidR="006B41C3" w:rsidRPr="00AD6DFC" w14:paraId="77C86ADC" w14:textId="77777777" w:rsidTr="00510C2A">
        <w:trPr>
          <w:trHeight w:val="258"/>
        </w:trPr>
        <w:tc>
          <w:tcPr>
            <w:tcW w:w="2972" w:type="dxa"/>
          </w:tcPr>
          <w:p w14:paraId="6E686FDD" w14:textId="6078899D" w:rsidR="006B41C3" w:rsidRDefault="00514665" w:rsidP="007063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 kan een voorbeeld geven van een methodiek die eigen regie ondersteunt.</w:t>
            </w:r>
          </w:p>
        </w:tc>
        <w:tc>
          <w:tcPr>
            <w:tcW w:w="2552" w:type="dxa"/>
          </w:tcPr>
          <w:p w14:paraId="560BDE32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2057FCBB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6A87603B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37985E3B" w14:textId="6683B084" w:rsidR="006B41C3" w:rsidRPr="00AD6DFC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</w:r>
          </w:p>
        </w:tc>
        <w:tc>
          <w:tcPr>
            <w:tcW w:w="5811" w:type="dxa"/>
          </w:tcPr>
          <w:p w14:paraId="6B63DB77" w14:textId="77777777" w:rsidR="006B41C3" w:rsidRPr="00AD6DFC" w:rsidRDefault="006B41C3" w:rsidP="00266FA1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70E762DB" w14:textId="77777777" w:rsidR="006B41C3" w:rsidRDefault="006B41C3" w:rsidP="00266FA1">
            <w:pPr>
              <w:rPr>
                <w:rFonts w:ascii="Calibri" w:hAnsi="Calibri"/>
              </w:rPr>
            </w:pPr>
          </w:p>
        </w:tc>
      </w:tr>
      <w:tr w:rsidR="006B41C3" w:rsidRPr="00AD6DFC" w14:paraId="340CC55D" w14:textId="77777777" w:rsidTr="00510C2A">
        <w:trPr>
          <w:trHeight w:val="258"/>
        </w:trPr>
        <w:tc>
          <w:tcPr>
            <w:tcW w:w="2972" w:type="dxa"/>
          </w:tcPr>
          <w:p w14:paraId="50278347" w14:textId="7E8E5F46" w:rsidR="006B41C3" w:rsidRDefault="00514665" w:rsidP="007063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Ik kan de zelfredzaamheidsradar toepassen in mijn </w:t>
            </w:r>
            <w:r w:rsidR="00BD3EEF">
              <w:rPr>
                <w:rFonts w:ascii="Calibri" w:hAnsi="Calibri"/>
              </w:rPr>
              <w:t>ondersteuning</w:t>
            </w:r>
            <w:r>
              <w:rPr>
                <w:rFonts w:ascii="Calibri" w:hAnsi="Calibri"/>
              </w:rPr>
              <w:t>. En kan acties inzetten voor stimuleren van zelfredzaamheid.</w:t>
            </w:r>
          </w:p>
        </w:tc>
        <w:tc>
          <w:tcPr>
            <w:tcW w:w="2552" w:type="dxa"/>
          </w:tcPr>
          <w:p w14:paraId="6321A604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1CEAD2E7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77A9AD86" w14:textId="77777777" w:rsidR="00510C2A" w:rsidRPr="00510C2A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  <w:t>..</w:t>
            </w:r>
          </w:p>
          <w:p w14:paraId="16E409C5" w14:textId="37FB5B38" w:rsidR="006B41C3" w:rsidRPr="00AD6DFC" w:rsidRDefault="00510C2A" w:rsidP="00510C2A">
            <w:pPr>
              <w:rPr>
                <w:rFonts w:ascii="Calibri" w:hAnsi="Calibri"/>
              </w:rPr>
            </w:pPr>
            <w:r w:rsidRPr="00510C2A">
              <w:rPr>
                <w:rFonts w:ascii="Calibri" w:hAnsi="Calibri"/>
              </w:rPr>
              <w:t>•</w:t>
            </w:r>
            <w:r w:rsidRPr="00510C2A">
              <w:rPr>
                <w:rFonts w:ascii="Calibri" w:hAnsi="Calibri"/>
              </w:rPr>
              <w:tab/>
            </w:r>
          </w:p>
        </w:tc>
        <w:tc>
          <w:tcPr>
            <w:tcW w:w="5811" w:type="dxa"/>
          </w:tcPr>
          <w:p w14:paraId="45578F47" w14:textId="77777777" w:rsidR="006B41C3" w:rsidRPr="00AD6DFC" w:rsidRDefault="006B41C3" w:rsidP="00266FA1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14:paraId="4B205FEC" w14:textId="77777777" w:rsidR="006B41C3" w:rsidRDefault="006B41C3" w:rsidP="00266FA1">
            <w:pPr>
              <w:rPr>
                <w:rFonts w:ascii="Calibri" w:hAnsi="Calibri"/>
              </w:rPr>
            </w:pPr>
          </w:p>
        </w:tc>
      </w:tr>
    </w:tbl>
    <w:p w14:paraId="529703B6" w14:textId="77777777" w:rsidR="009D2D85" w:rsidRDefault="009D2D85"/>
    <w:p w14:paraId="6B2833BC" w14:textId="77777777" w:rsidR="009D2D85" w:rsidRDefault="009D2D85"/>
    <w:sectPr w:rsidR="009D2D85" w:rsidSect="00510C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4656"/>
    <w:multiLevelType w:val="multilevel"/>
    <w:tmpl w:val="484C2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8C65B99"/>
    <w:multiLevelType w:val="hybridMultilevel"/>
    <w:tmpl w:val="951614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14B91"/>
    <w:multiLevelType w:val="multilevel"/>
    <w:tmpl w:val="7562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462E4B"/>
    <w:multiLevelType w:val="multilevel"/>
    <w:tmpl w:val="59F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26198"/>
    <w:multiLevelType w:val="multilevel"/>
    <w:tmpl w:val="7FA6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E42E0B"/>
    <w:multiLevelType w:val="hybridMultilevel"/>
    <w:tmpl w:val="4C106C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BC4D23"/>
    <w:multiLevelType w:val="hybridMultilevel"/>
    <w:tmpl w:val="04A0B0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DC2549"/>
    <w:multiLevelType w:val="hybridMultilevel"/>
    <w:tmpl w:val="16EA4C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8E03BE"/>
    <w:multiLevelType w:val="multilevel"/>
    <w:tmpl w:val="7930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357D6E"/>
    <w:multiLevelType w:val="multilevel"/>
    <w:tmpl w:val="8412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177DFD"/>
    <w:multiLevelType w:val="multilevel"/>
    <w:tmpl w:val="38C0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85"/>
    <w:rsid w:val="001944AE"/>
    <w:rsid w:val="004B39EC"/>
    <w:rsid w:val="00510C2A"/>
    <w:rsid w:val="00514665"/>
    <w:rsid w:val="005D0419"/>
    <w:rsid w:val="00637F36"/>
    <w:rsid w:val="006A3BBD"/>
    <w:rsid w:val="006B41C3"/>
    <w:rsid w:val="00706376"/>
    <w:rsid w:val="00720827"/>
    <w:rsid w:val="009356DB"/>
    <w:rsid w:val="009D2D85"/>
    <w:rsid w:val="00BD3EEF"/>
    <w:rsid w:val="0AE50393"/>
    <w:rsid w:val="174157A5"/>
    <w:rsid w:val="180D1449"/>
    <w:rsid w:val="43EEA13F"/>
    <w:rsid w:val="4AD4C890"/>
    <w:rsid w:val="5F376E63"/>
    <w:rsid w:val="63363206"/>
    <w:rsid w:val="7E9A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0541"/>
  <w15:chartTrackingRefBased/>
  <w15:docId w15:val="{D9971270-6D5D-4E73-A33B-3E985CB7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0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685B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39"/>
    <w:rsid w:val="009D2D8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9D2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9D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9D2D85"/>
  </w:style>
  <w:style w:type="character" w:customStyle="1" w:styleId="eop">
    <w:name w:val="eop"/>
    <w:basedOn w:val="Standaardalinea-lettertype"/>
    <w:rsid w:val="009D2D85"/>
  </w:style>
  <w:style w:type="character" w:customStyle="1" w:styleId="Kop1Char">
    <w:name w:val="Kop 1 Char"/>
    <w:basedOn w:val="Standaardalinea-lettertype"/>
    <w:link w:val="Kop1"/>
    <w:uiPriority w:val="9"/>
    <w:rsid w:val="00510C2A"/>
    <w:rPr>
      <w:rFonts w:asciiTheme="majorHAnsi" w:eastAsiaTheme="majorEastAsia" w:hAnsiTheme="majorHAnsi" w:cstheme="majorBidi"/>
      <w:color w:val="26685B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10C2A"/>
    <w:pPr>
      <w:numPr>
        <w:ilvl w:val="1"/>
      </w:numPr>
    </w:pPr>
    <w:rPr>
      <w:rFonts w:eastAsiaTheme="minorEastAsia"/>
      <w:color w:val="67C7B4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10C2A"/>
    <w:rPr>
      <w:rFonts w:eastAsiaTheme="minorEastAsia"/>
      <w:color w:val="67C7B4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Avinci thema">
  <a:themeElements>
    <a:clrScheme name="Da Vinci">
      <a:dk1>
        <a:srgbClr val="338C7A"/>
      </a:dk1>
      <a:lt1>
        <a:sysClr val="window" lastClr="FFFFFF"/>
      </a:lt1>
      <a:dk2>
        <a:srgbClr val="338C7A"/>
      </a:dk2>
      <a:lt2>
        <a:srgbClr val="DCDCDD"/>
      </a:lt2>
      <a:accent1>
        <a:srgbClr val="338C7A"/>
      </a:accent1>
      <a:accent2>
        <a:srgbClr val="58AA85"/>
      </a:accent2>
      <a:accent3>
        <a:srgbClr val="99CE93"/>
      </a:accent3>
      <a:accent4>
        <a:srgbClr val="55ADD5"/>
      </a:accent4>
      <a:accent5>
        <a:srgbClr val="93D2E8"/>
      </a:accent5>
      <a:accent6>
        <a:srgbClr val="D47416"/>
      </a:accent6>
      <a:hlink>
        <a:srgbClr val="55ADD5"/>
      </a:hlink>
      <a:folHlink>
        <a:srgbClr val="B2B2B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vert="horz" lIns="91440" tIns="45720" rIns="91440" bIns="45720" rtlCol="0" anchor="t">
        <a:normAutofit/>
      </a:bodyPr>
      <a:lstStyle>
        <a:defPPr algn="l">
          <a:lnSpc>
            <a:spcPts val="3000"/>
          </a:lnSpc>
          <a:defRPr sz="2800" b="0" dirty="0" smtClean="0">
            <a:solidFill>
              <a:schemeClr val="tx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Avinci thema" id="{A9F689A2-5517-4D44-9026-093058D8FA7E}" vid="{CFFFD1BC-7437-4B4C-B275-35177D9DB8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7116d-8478-4121-b7f7-c3f9496ab715">
      <Terms xmlns="http://schemas.microsoft.com/office/infopath/2007/PartnerControls"/>
    </lcf76f155ced4ddcb4097134ff3c332f>
    <TaxCatchAll xmlns="d90af7a1-1ad2-491e-927c-c483d51d37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ED810F73B9E4E94EEDCAC505DE4B8" ma:contentTypeVersion="15" ma:contentTypeDescription="Een nieuw document maken." ma:contentTypeScope="" ma:versionID="6deb57d26613d88759b9222067268f57">
  <xsd:schema xmlns:xsd="http://www.w3.org/2001/XMLSchema" xmlns:xs="http://www.w3.org/2001/XMLSchema" xmlns:p="http://schemas.microsoft.com/office/2006/metadata/properties" xmlns:ns2="ee57116d-8478-4121-b7f7-c3f9496ab715" xmlns:ns3="d90af7a1-1ad2-491e-927c-c483d51d37fa" targetNamespace="http://schemas.microsoft.com/office/2006/metadata/properties" ma:root="true" ma:fieldsID="5319fef4c09f97a01b38f9f0370b769b" ns2:_="" ns3:_="">
    <xsd:import namespace="ee57116d-8478-4121-b7f7-c3f9496ab715"/>
    <xsd:import namespace="d90af7a1-1ad2-491e-927c-c483d51d3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7116d-8478-4121-b7f7-c3f9496ab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d35207d5-a808-4df6-8579-b841bdabf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af7a1-1ad2-491e-927c-c483d51d3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68667b-552d-42b8-bc5a-14ac521c775e}" ma:internalName="TaxCatchAll" ma:showField="CatchAllData" ma:web="d90af7a1-1ad2-491e-927c-c483d51d3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39367-2D71-4EAD-84C3-B47F14674690}">
  <ds:schemaRefs>
    <ds:schemaRef ds:uri="http://schemas.openxmlformats.org/package/2006/metadata/core-properties"/>
    <ds:schemaRef ds:uri="http://schemas.microsoft.com/office/2006/documentManagement/types"/>
    <ds:schemaRef ds:uri="d90af7a1-1ad2-491e-927c-c483d51d37fa"/>
    <ds:schemaRef ds:uri="http://purl.org/dc/elements/1.1/"/>
    <ds:schemaRef ds:uri="http://schemas.microsoft.com/office/2006/metadata/properties"/>
    <ds:schemaRef ds:uri="ee57116d-8478-4121-b7f7-c3f9496ab715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82C62D-4EA4-4EB9-BE26-8CD71CBFC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5D746-F2AA-4D0F-8A5F-9C4E125CD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7116d-8478-4121-b7f7-c3f9496ab715"/>
    <ds:schemaRef ds:uri="d90af7a1-1ad2-491e-927c-c483d51d3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1281</Characters>
  <Application>Microsoft Office Word</Application>
  <DocSecurity>0</DocSecurity>
  <Lines>10</Lines>
  <Paragraphs>3</Paragraphs>
  <ScaleCrop>false</ScaleCrop>
  <Company>Kien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Elzelien Penning - Bastiaans</dc:creator>
  <cp:keywords/>
  <dc:description/>
  <cp:lastModifiedBy>Wanne Kievits</cp:lastModifiedBy>
  <cp:revision>6</cp:revision>
  <dcterms:created xsi:type="dcterms:W3CDTF">2023-04-11T08:54:00Z</dcterms:created>
  <dcterms:modified xsi:type="dcterms:W3CDTF">2023-04-13T08:41:00Z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0x010100106ED810F73B9E4E94EEDCAC505DE4B8</vt:lpwstr>
  </property>
  <property fmtid="{D5CDD505-2E9C-101B-9397-08002B2CF9AE}" pid="3" name="MediaServiceImageTags">
    <vt:lpwstr/>
  </property>
</Properties>
</file>